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F" w:rsidRDefault="008720BF" w:rsidP="008720BF">
      <w:pPr>
        <w:pStyle w:val="a3"/>
      </w:pPr>
      <w:r>
        <w:t>Ольга ДАРАНОВА</w:t>
      </w:r>
    </w:p>
    <w:p w:rsidR="008720BF" w:rsidRDefault="008720BF" w:rsidP="008720BF">
      <w:pPr>
        <w:pStyle w:val="1"/>
      </w:pPr>
      <w:r>
        <w:rPr>
          <w:i/>
          <w:iCs/>
        </w:rPr>
        <w:t>Ульяновск</w:t>
      </w:r>
    </w:p>
    <w:p w:rsidR="008720BF" w:rsidRDefault="008720BF" w:rsidP="008720BF">
      <w:pPr>
        <w:pStyle w:val="1"/>
      </w:pPr>
    </w:p>
    <w:p w:rsidR="008720BF" w:rsidRDefault="008720BF" w:rsidP="008720BF">
      <w:pPr>
        <w:pStyle w:val="a5"/>
      </w:pPr>
      <w:r>
        <w:t>Из цикла «Болдино»</w:t>
      </w:r>
    </w:p>
    <w:p w:rsidR="008720BF" w:rsidRDefault="008720BF" w:rsidP="008720BF">
      <w:pPr>
        <w:pStyle w:val="1"/>
      </w:pPr>
    </w:p>
    <w:p w:rsidR="008720BF" w:rsidRDefault="008720BF" w:rsidP="008720BF">
      <w:pPr>
        <w:pStyle w:val="a4"/>
      </w:pPr>
      <w:r>
        <w:t>*  *  *</w:t>
      </w:r>
    </w:p>
    <w:p w:rsidR="008720BF" w:rsidRDefault="008720BF" w:rsidP="008720BF">
      <w:pPr>
        <w:pStyle w:val="1"/>
      </w:pPr>
    </w:p>
    <w:p w:rsidR="008720BF" w:rsidRDefault="008720BF" w:rsidP="008720BF">
      <w:pPr>
        <w:pStyle w:val="1"/>
        <w:ind w:left="1984"/>
      </w:pPr>
      <w:r>
        <w:t xml:space="preserve">Я еду в Болдино. И снова </w:t>
      </w:r>
    </w:p>
    <w:p w:rsidR="008720BF" w:rsidRDefault="008720BF" w:rsidP="008720BF">
      <w:pPr>
        <w:pStyle w:val="1"/>
        <w:ind w:left="1984"/>
      </w:pPr>
      <w:r>
        <w:t>Стоит осенняя пора...</w:t>
      </w:r>
    </w:p>
    <w:p w:rsidR="008720BF" w:rsidRDefault="008720BF" w:rsidP="008720BF">
      <w:pPr>
        <w:pStyle w:val="1"/>
        <w:ind w:left="1984"/>
      </w:pPr>
      <w:r>
        <w:t xml:space="preserve">Вот поворот на </w:t>
      </w:r>
      <w:proofErr w:type="spellStart"/>
      <w:r>
        <w:t>Кистенёво</w:t>
      </w:r>
      <w:proofErr w:type="spellEnd"/>
      <w:r>
        <w:t>!</w:t>
      </w:r>
    </w:p>
    <w:p w:rsidR="008720BF" w:rsidRDefault="008720BF" w:rsidP="008720BF">
      <w:pPr>
        <w:pStyle w:val="1"/>
        <w:ind w:left="1984"/>
      </w:pPr>
      <w:r>
        <w:t>А вон знакомая гора...</w:t>
      </w:r>
    </w:p>
    <w:p w:rsidR="008720BF" w:rsidRDefault="008720BF" w:rsidP="008720BF">
      <w:pPr>
        <w:pStyle w:val="1"/>
        <w:ind w:left="1984"/>
      </w:pPr>
    </w:p>
    <w:p w:rsidR="008720BF" w:rsidRDefault="008720BF" w:rsidP="008720BF">
      <w:pPr>
        <w:pStyle w:val="1"/>
        <w:ind w:left="1984"/>
      </w:pPr>
      <w:r>
        <w:t>Господский дом. Горбатый мостик.</w:t>
      </w:r>
    </w:p>
    <w:p w:rsidR="008720BF" w:rsidRDefault="008720BF" w:rsidP="008720BF">
      <w:pPr>
        <w:pStyle w:val="1"/>
        <w:ind w:left="1984"/>
      </w:pPr>
      <w:r>
        <w:t>Часовня, старый парк, пруды.</w:t>
      </w:r>
    </w:p>
    <w:p w:rsidR="008720BF" w:rsidRDefault="008720BF" w:rsidP="008720BF">
      <w:pPr>
        <w:pStyle w:val="1"/>
        <w:ind w:left="1984"/>
      </w:pPr>
      <w:r>
        <w:t>И время вспять, и снова осень,</w:t>
      </w:r>
    </w:p>
    <w:p w:rsidR="008720BF" w:rsidRDefault="008720BF" w:rsidP="008720BF">
      <w:pPr>
        <w:pStyle w:val="1"/>
        <w:ind w:left="1984"/>
      </w:pPr>
      <w:r>
        <w:t>И манят прошлого следы…</w:t>
      </w:r>
    </w:p>
    <w:p w:rsidR="008720BF" w:rsidRDefault="008720BF" w:rsidP="008720BF">
      <w:pPr>
        <w:pStyle w:val="1"/>
        <w:ind w:left="1984"/>
      </w:pPr>
      <w:r>
        <w:t xml:space="preserve"> </w:t>
      </w:r>
    </w:p>
    <w:p w:rsidR="008720BF" w:rsidRDefault="008720BF" w:rsidP="008720BF">
      <w:pPr>
        <w:pStyle w:val="1"/>
        <w:ind w:left="1984"/>
      </w:pPr>
      <w:r>
        <w:t>«Мне здесь покойно. Здесь я дома!»</w:t>
      </w:r>
    </w:p>
    <w:p w:rsidR="008720BF" w:rsidRDefault="008720BF" w:rsidP="008720BF">
      <w:pPr>
        <w:pStyle w:val="1"/>
        <w:ind w:left="1984"/>
      </w:pPr>
      <w:r>
        <w:t>Не шелохнётся гладь пруда.</w:t>
      </w:r>
    </w:p>
    <w:p w:rsidR="008720BF" w:rsidRDefault="008720BF" w:rsidP="008720BF">
      <w:pPr>
        <w:pStyle w:val="1"/>
        <w:ind w:left="1984"/>
      </w:pPr>
      <w:r>
        <w:t>Сафьяном пушкинского тома</w:t>
      </w:r>
    </w:p>
    <w:p w:rsidR="008720BF" w:rsidRDefault="008720BF" w:rsidP="008720BF">
      <w:pPr>
        <w:pStyle w:val="1"/>
        <w:ind w:left="1984"/>
      </w:pPr>
      <w:r>
        <w:t>Расцвечена времён гряда.</w:t>
      </w:r>
    </w:p>
    <w:p w:rsidR="008720BF" w:rsidRDefault="008720BF" w:rsidP="008720BF">
      <w:pPr>
        <w:pStyle w:val="1"/>
        <w:ind w:left="1984"/>
      </w:pPr>
    </w:p>
    <w:p w:rsidR="008720BF" w:rsidRDefault="008720BF" w:rsidP="008720BF">
      <w:pPr>
        <w:pStyle w:val="1"/>
        <w:ind w:left="1984"/>
      </w:pPr>
      <w:r>
        <w:t>Иду берёзовой аллеей.</w:t>
      </w:r>
    </w:p>
    <w:p w:rsidR="008720BF" w:rsidRDefault="008720BF" w:rsidP="008720BF">
      <w:pPr>
        <w:pStyle w:val="1"/>
        <w:ind w:left="1984"/>
      </w:pPr>
      <w:r>
        <w:t>Просторно глазу, даль чиста!</w:t>
      </w:r>
    </w:p>
    <w:p w:rsidR="008720BF" w:rsidRDefault="008720BF" w:rsidP="008720BF">
      <w:pPr>
        <w:pStyle w:val="1"/>
        <w:ind w:left="1984"/>
      </w:pPr>
      <w:r>
        <w:t>Вдали нарядно храм белеет,</w:t>
      </w:r>
    </w:p>
    <w:p w:rsidR="008720BF" w:rsidRDefault="008720BF" w:rsidP="008720BF">
      <w:pPr>
        <w:pStyle w:val="1"/>
        <w:ind w:left="1984"/>
      </w:pPr>
      <w:r>
        <w:t>И плавно лист летит с куста…</w:t>
      </w:r>
    </w:p>
    <w:p w:rsidR="008720BF" w:rsidRDefault="008720BF" w:rsidP="008720BF">
      <w:pPr>
        <w:pStyle w:val="1"/>
        <w:ind w:left="1984"/>
      </w:pPr>
    </w:p>
    <w:p w:rsidR="008720BF" w:rsidRDefault="008720BF" w:rsidP="008720BF">
      <w:pPr>
        <w:pStyle w:val="1"/>
        <w:ind w:left="1984"/>
      </w:pPr>
      <w:r>
        <w:t>А в доме сумрак, тени длинны,</w:t>
      </w:r>
    </w:p>
    <w:p w:rsidR="008720BF" w:rsidRDefault="008720BF" w:rsidP="008720BF">
      <w:pPr>
        <w:pStyle w:val="1"/>
        <w:ind w:left="1984"/>
      </w:pPr>
      <w:r>
        <w:t>Луч золотится на полу,</w:t>
      </w:r>
    </w:p>
    <w:p w:rsidR="008720BF" w:rsidRDefault="008720BF" w:rsidP="008720BF">
      <w:pPr>
        <w:pStyle w:val="1"/>
        <w:ind w:left="1984"/>
      </w:pPr>
      <w:r>
        <w:t>Портретов череда старинных…</w:t>
      </w:r>
    </w:p>
    <w:p w:rsidR="008720BF" w:rsidRDefault="008720BF" w:rsidP="008720BF">
      <w:pPr>
        <w:pStyle w:val="1"/>
        <w:ind w:left="1984"/>
      </w:pPr>
      <w:r>
        <w:t>Иду к ломберному столу.</w:t>
      </w:r>
    </w:p>
    <w:p w:rsidR="008720BF" w:rsidRDefault="008720BF" w:rsidP="008720BF">
      <w:pPr>
        <w:pStyle w:val="1"/>
        <w:ind w:left="1984"/>
      </w:pPr>
    </w:p>
    <w:p w:rsidR="008720BF" w:rsidRDefault="008720BF" w:rsidP="008720BF">
      <w:pPr>
        <w:pStyle w:val="1"/>
        <w:ind w:left="1984"/>
      </w:pPr>
      <w:r>
        <w:t>Чернила чётки! Его строки,</w:t>
      </w:r>
    </w:p>
    <w:p w:rsidR="008720BF" w:rsidRDefault="008720BF" w:rsidP="008720BF">
      <w:pPr>
        <w:pStyle w:val="1"/>
        <w:ind w:left="1984"/>
      </w:pPr>
      <w:r>
        <w:t>Рисунки, вымаранный лист...</w:t>
      </w:r>
    </w:p>
    <w:p w:rsidR="008720BF" w:rsidRDefault="008720BF" w:rsidP="008720BF">
      <w:pPr>
        <w:pStyle w:val="1"/>
        <w:ind w:left="1984"/>
      </w:pPr>
      <w:r>
        <w:t>И вензеля размах широкий,</w:t>
      </w:r>
    </w:p>
    <w:p w:rsidR="008720BF" w:rsidRDefault="008720BF" w:rsidP="008720BF">
      <w:pPr>
        <w:pStyle w:val="1"/>
        <w:ind w:left="1984"/>
      </w:pPr>
      <w:r>
        <w:t>Как злой пурги протяжный свист.</w:t>
      </w:r>
    </w:p>
    <w:p w:rsidR="008720BF" w:rsidRDefault="008720BF" w:rsidP="008720BF">
      <w:pPr>
        <w:pStyle w:val="1"/>
        <w:ind w:left="1984"/>
      </w:pPr>
    </w:p>
    <w:p w:rsidR="008720BF" w:rsidRDefault="008720BF" w:rsidP="008720BF">
      <w:pPr>
        <w:pStyle w:val="1"/>
        <w:ind w:left="1984"/>
      </w:pPr>
      <w:r>
        <w:t>Обитель скромная, оконце,</w:t>
      </w:r>
    </w:p>
    <w:p w:rsidR="008720BF" w:rsidRDefault="008720BF" w:rsidP="008720BF">
      <w:pPr>
        <w:pStyle w:val="1"/>
        <w:ind w:left="1984"/>
      </w:pPr>
      <w:r>
        <w:t>Шкаф с книгами, бюро, диван.</w:t>
      </w:r>
    </w:p>
    <w:p w:rsidR="008720BF" w:rsidRDefault="008720BF" w:rsidP="008720BF">
      <w:pPr>
        <w:pStyle w:val="1"/>
        <w:ind w:left="1984"/>
      </w:pPr>
      <w:r>
        <w:t xml:space="preserve">Потоком утреннего солнца </w:t>
      </w:r>
    </w:p>
    <w:p w:rsidR="008720BF" w:rsidRDefault="008720BF" w:rsidP="008720BF">
      <w:pPr>
        <w:pStyle w:val="1"/>
        <w:ind w:left="1984"/>
      </w:pPr>
      <w:r>
        <w:t>Наполнен день, что Богом дан</w:t>
      </w:r>
    </w:p>
    <w:p w:rsidR="008720BF" w:rsidRDefault="008720BF" w:rsidP="008720BF">
      <w:pPr>
        <w:pStyle w:val="1"/>
        <w:ind w:left="1984"/>
      </w:pPr>
    </w:p>
    <w:p w:rsidR="008720BF" w:rsidRDefault="008720BF" w:rsidP="008720BF">
      <w:pPr>
        <w:pStyle w:val="1"/>
        <w:ind w:left="1984"/>
      </w:pPr>
      <w:r>
        <w:t>В его не отнятую осень</w:t>
      </w:r>
    </w:p>
    <w:p w:rsidR="008720BF" w:rsidRDefault="008720BF" w:rsidP="008720BF">
      <w:pPr>
        <w:pStyle w:val="1"/>
        <w:ind w:left="1984"/>
      </w:pPr>
      <w:r>
        <w:t>В нижегородской стороне,</w:t>
      </w:r>
    </w:p>
    <w:p w:rsidR="008720BF" w:rsidRDefault="008720BF" w:rsidP="008720BF">
      <w:pPr>
        <w:pStyle w:val="1"/>
        <w:ind w:left="1984"/>
      </w:pPr>
      <w:r>
        <w:t>Где одиноко стынет озимь</w:t>
      </w:r>
    </w:p>
    <w:p w:rsidR="008720BF" w:rsidRDefault="008720BF" w:rsidP="008720BF">
      <w:pPr>
        <w:pStyle w:val="1"/>
        <w:ind w:left="1984"/>
      </w:pPr>
      <w:r>
        <w:t xml:space="preserve">Да вёрсты долгие </w:t>
      </w:r>
      <w:proofErr w:type="spellStart"/>
      <w:r>
        <w:t>одне</w:t>
      </w:r>
      <w:proofErr w:type="spellEnd"/>
      <w:r>
        <w:t>...</w:t>
      </w:r>
    </w:p>
    <w:p w:rsidR="00AB7461" w:rsidRDefault="00AB7461"/>
    <w:sectPr w:rsidR="00AB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720BF"/>
    <w:rsid w:val="008720BF"/>
    <w:rsid w:val="00AB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720B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8720B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8720BF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  <w:style w:type="paragraph" w:customStyle="1" w:styleId="a5">
    <w:name w:val="Из книга/цикла"/>
    <w:basedOn w:val="1"/>
    <w:uiPriority w:val="99"/>
    <w:rsid w:val="008720BF"/>
    <w:rPr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2019-07-18T08:50:00Z</dcterms:created>
  <dcterms:modified xsi:type="dcterms:W3CDTF">2019-07-18T08:51:00Z</dcterms:modified>
</cp:coreProperties>
</file>