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FB" w:rsidRDefault="00B03EFB" w:rsidP="00B03EFB">
      <w:pPr>
        <w:pStyle w:val="a4"/>
      </w:pPr>
      <w:r>
        <w:rPr>
          <w:rFonts w:ascii="Times New Roman" w:hAnsi="Times New Roman" w:cs="Times New Roman"/>
        </w:rPr>
        <w:t>ЖЕРТВЫ</w:t>
      </w:r>
      <w:r>
        <w:t xml:space="preserve"> </w:t>
      </w:r>
      <w:r>
        <w:rPr>
          <w:rFonts w:ascii="Times New Roman" w:hAnsi="Times New Roman" w:cs="Times New Roman"/>
        </w:rPr>
        <w:t>ЛЮТОЙ</w:t>
      </w:r>
      <w:r>
        <w:t xml:space="preserve"> </w:t>
      </w:r>
      <w:r>
        <w:rPr>
          <w:rFonts w:ascii="Times New Roman" w:hAnsi="Times New Roman" w:cs="Times New Roman"/>
        </w:rPr>
        <w:t>ЛЮБВИ</w:t>
      </w:r>
    </w:p>
    <w:p w:rsidR="00B03EFB" w:rsidRDefault="00B03EFB" w:rsidP="00B03EFB">
      <w:pPr>
        <w:pStyle w:val="a6"/>
      </w:pPr>
      <w:r>
        <w:rPr>
          <w:rFonts w:ascii="Times New Roman" w:hAnsi="Times New Roman" w:cs="Times New Roman"/>
        </w:rPr>
        <w:t>Из</w:t>
      </w:r>
      <w:r>
        <w:t xml:space="preserve"> </w:t>
      </w:r>
      <w:r>
        <w:rPr>
          <w:rFonts w:ascii="Times New Roman" w:hAnsi="Times New Roman" w:cs="Times New Roman"/>
        </w:rPr>
        <w:t>цикла</w:t>
      </w:r>
      <w:r>
        <w:t xml:space="preserve"> «</w:t>
      </w:r>
      <w:r>
        <w:rPr>
          <w:rFonts w:ascii="Times New Roman" w:hAnsi="Times New Roman" w:cs="Times New Roman"/>
        </w:rPr>
        <w:t>Персоны</w:t>
      </w:r>
      <w:r>
        <w:t xml:space="preserve"> </w:t>
      </w:r>
      <w:r>
        <w:rPr>
          <w:rFonts w:ascii="Times New Roman" w:hAnsi="Times New Roman" w:cs="Times New Roman"/>
        </w:rPr>
        <w:t>пушкинской</w:t>
      </w:r>
      <w:r>
        <w:t xml:space="preserve"> </w:t>
      </w:r>
      <w:r>
        <w:rPr>
          <w:rFonts w:ascii="Times New Roman" w:hAnsi="Times New Roman" w:cs="Times New Roman"/>
        </w:rPr>
        <w:t>поры</w:t>
      </w:r>
      <w:r>
        <w:t>»</w:t>
      </w:r>
    </w:p>
    <w:p w:rsidR="00B03EFB" w:rsidRDefault="00B03EFB" w:rsidP="00B03EFB">
      <w:pPr>
        <w:pStyle w:val="1"/>
      </w:pPr>
    </w:p>
    <w:p w:rsidR="00B03EFB" w:rsidRDefault="00B03EFB" w:rsidP="00B03EFB">
      <w:pPr>
        <w:pStyle w:val="1"/>
      </w:pPr>
    </w:p>
    <w:p w:rsidR="00B03EFB" w:rsidRDefault="00B03EFB" w:rsidP="00B03EFB">
      <w:pPr>
        <w:pStyle w:val="1"/>
      </w:pPr>
    </w:p>
    <w:p w:rsidR="00B03EFB" w:rsidRDefault="00B03EFB" w:rsidP="00B03EFB">
      <w:pPr>
        <w:pStyle w:val="a8"/>
      </w:pPr>
      <w:r>
        <w:t>Время в истории России, ограниченное датами рождения и смерти Александра Сергеевича Пушкина, было отмечено крупными историческими событиями: поб</w:t>
      </w:r>
      <w:r>
        <w:t>е</w:t>
      </w:r>
      <w:r>
        <w:t>доносная Отечественная война 1812 года, декабрьское восстание, смена на росси</w:t>
      </w:r>
      <w:r>
        <w:t>й</w:t>
      </w:r>
      <w:r>
        <w:t>ском царском троне трёх императоров… И всё же этому небольшому периоду дост</w:t>
      </w:r>
      <w:r>
        <w:t>а</w:t>
      </w:r>
      <w:r>
        <w:t>лось имя Пушкина и его называют пушкинским временем и даже эпохой Пушкина. Присоединённое к имени человека уточнение «современник Пушкина», особенно е</w:t>
      </w:r>
      <w:r>
        <w:t>с</w:t>
      </w:r>
      <w:r>
        <w:t>ли этот человек упоминался поэтом в одном из своих сочинений или писем, является особым знаком, пропуском если не в бессмертие его имени, то уж, во всяком случае, на место в памяти потомков на многие годы. Причём память, как правило, мало зав</w:t>
      </w:r>
      <w:r>
        <w:t>и</w:t>
      </w:r>
      <w:r>
        <w:t>сима от его духовных качеств или жизненных достижений: был ли он героем или трусом, глубоко порядочным или развратным человеком, жестоким злодеем или д</w:t>
      </w:r>
      <w:r>
        <w:t>а</w:t>
      </w:r>
      <w:r>
        <w:t>же безумцем – он интересен нам уже хотя бы тем, что его имя сочетается по времени с именем Пушкина.</w:t>
      </w:r>
    </w:p>
    <w:p w:rsidR="00B03EFB" w:rsidRDefault="00B03EFB" w:rsidP="00B03EFB">
      <w:pPr>
        <w:pStyle w:val="1"/>
      </w:pPr>
    </w:p>
    <w:p w:rsidR="00B03EFB" w:rsidRDefault="00B03EFB" w:rsidP="00B03EFB">
      <w:pPr>
        <w:pStyle w:val="a5"/>
        <w:ind w:left="4082"/>
      </w:pPr>
      <w:r>
        <w:t>Всей России притеснитель,</w:t>
      </w:r>
    </w:p>
    <w:p w:rsidR="00B03EFB" w:rsidRDefault="00B03EFB" w:rsidP="00B03EFB">
      <w:pPr>
        <w:pStyle w:val="a5"/>
        <w:ind w:left="4082"/>
      </w:pPr>
      <w:r>
        <w:t>Губернаторов мучитель.</w:t>
      </w:r>
    </w:p>
    <w:p w:rsidR="00B03EFB" w:rsidRDefault="00B03EFB" w:rsidP="00B03EFB">
      <w:pPr>
        <w:pStyle w:val="a5"/>
        <w:ind w:left="4082"/>
      </w:pPr>
      <w:r>
        <w:t>И Совета он учитель,</w:t>
      </w:r>
    </w:p>
    <w:p w:rsidR="00B03EFB" w:rsidRDefault="00B03EFB" w:rsidP="00B03EFB">
      <w:pPr>
        <w:pStyle w:val="a5"/>
        <w:ind w:left="4082"/>
      </w:pPr>
      <w:r>
        <w:t>А царю он – друг и брат.</w:t>
      </w:r>
    </w:p>
    <w:p w:rsidR="00B03EFB" w:rsidRDefault="00B03EFB" w:rsidP="00B03EFB">
      <w:pPr>
        <w:pStyle w:val="a5"/>
        <w:ind w:left="4082"/>
      </w:pPr>
      <w:r>
        <w:t>Полон злобы, полон мести,</w:t>
      </w:r>
    </w:p>
    <w:p w:rsidR="00B03EFB" w:rsidRDefault="00B03EFB" w:rsidP="00B03EFB">
      <w:pPr>
        <w:pStyle w:val="a5"/>
        <w:ind w:left="4082"/>
      </w:pPr>
      <w:r>
        <w:t>Без ума, без чувств, без чести,</w:t>
      </w:r>
    </w:p>
    <w:p w:rsidR="00B03EFB" w:rsidRDefault="00B03EFB" w:rsidP="00B03EFB">
      <w:pPr>
        <w:pStyle w:val="a5"/>
        <w:ind w:left="4082"/>
      </w:pPr>
      <w:r>
        <w:t>Кто ж он? Преданный без лести,</w:t>
      </w:r>
    </w:p>
    <w:p w:rsidR="00B03EFB" w:rsidRDefault="00B03EFB" w:rsidP="00B03EFB">
      <w:pPr>
        <w:pStyle w:val="a5"/>
        <w:ind w:left="4082"/>
      </w:pPr>
      <w:r>
        <w:t>...грошевой солдат.</w:t>
      </w:r>
    </w:p>
    <w:p w:rsidR="00B03EFB" w:rsidRDefault="00B03EFB" w:rsidP="00B03EFB">
      <w:pPr>
        <w:pStyle w:val="a7"/>
        <w:ind w:right="227"/>
      </w:pPr>
      <w:r>
        <w:t xml:space="preserve">А.С. Пушкин. Эпиграмма </w:t>
      </w:r>
    </w:p>
    <w:p w:rsidR="00B03EFB" w:rsidRDefault="00B03EFB" w:rsidP="00B03EFB">
      <w:pPr>
        <w:pStyle w:val="a7"/>
        <w:ind w:right="737"/>
      </w:pPr>
      <w:r>
        <w:t>на графа Аракчеева</w:t>
      </w:r>
    </w:p>
    <w:p w:rsidR="00B03EFB" w:rsidRDefault="00B03EFB" w:rsidP="00B03EFB">
      <w:pPr>
        <w:pStyle w:val="1"/>
        <w:ind w:right="113"/>
      </w:pPr>
    </w:p>
    <w:p w:rsidR="00B03EFB" w:rsidRDefault="00B03EFB" w:rsidP="00B03EFB">
      <w:pPr>
        <w:pStyle w:val="1"/>
      </w:pPr>
      <w:r>
        <w:t>История России знает немало жестоких и гнусных людей. Особое место среди них занимает и эта любовная парочка: граф Аракчеев с его насажд</w:t>
      </w:r>
      <w:r>
        <w:t>е</w:t>
      </w:r>
      <w:r>
        <w:t>нием палочной дисциплины и его любовница крестьянка Минкина, которая в жестокости и подлости намного превзошла своего барина-самодура.</w:t>
      </w:r>
    </w:p>
    <w:p w:rsidR="00B03EFB" w:rsidRDefault="00B03EFB" w:rsidP="00B03EFB">
      <w:pPr>
        <w:pStyle w:val="1"/>
      </w:pPr>
      <w:r>
        <w:t>Алексей Андреевич Аракчеев родился в 1769 году. Был он выходцем из мелкопоместных дворян, в детстве кое-как изучил у местного сельского дьячка, по его собственным словам, «русскую грамоту и четыре правила арифметики». В 1783 году он поступил в кадеты Артиллерийского и инж</w:t>
      </w:r>
      <w:r>
        <w:t>е</w:t>
      </w:r>
      <w:r>
        <w:t>нерного шляхетского корпуса. В учебе успехи его были блестящие, н</w:t>
      </w:r>
      <w:r>
        <w:t>а</w:t>
      </w:r>
      <w:r>
        <w:t>чальство отличало его, но товарищи ненавидели за тяжелый характер: они частенько били его, а однажды даже сбросили с лестницы на него т</w:t>
      </w:r>
      <w:r>
        <w:t>я</w:t>
      </w:r>
      <w:r>
        <w:t>желый камень.</w:t>
      </w:r>
    </w:p>
    <w:p w:rsidR="00B03EFB" w:rsidRDefault="00B03EFB" w:rsidP="00B03EFB">
      <w:pPr>
        <w:pStyle w:val="1"/>
      </w:pPr>
      <w:r>
        <w:t>Неизвестно, как бы пошла дальше его карьера, если бы не начал он службу в Гатчине, которая тогда принадлежала наследнику престола вел</w:t>
      </w:r>
      <w:r>
        <w:t>и</w:t>
      </w:r>
      <w:r>
        <w:t>кому князю Павлу Петровичу. Тот заметил усердного до педантизма мол</w:t>
      </w:r>
      <w:r>
        <w:t>о</w:t>
      </w:r>
      <w:r>
        <w:t>дого офицера и назначил его командовать артиллерией в своем небольшом гатчинском «войске». Настоящий апогей своей карьеры Аракчеев пережил после воцарения Павла. Став императором, тот щедро вознаградил своего преданного фаворита: дал звание полковника и назначил комендантом Санкт-Петербурга. По милости императора Аракчеев становится богачом: Павел подарил ему имение Грузино в Новгородской губернии с окрестным селом Оскуя и девятнадцатью деревнями, а также две тысячи душ крестьян. В день коронации императора Аракчееву было даровано звание барона, а в 1799 году он стал графом Российской империи.</w:t>
      </w:r>
    </w:p>
    <w:p w:rsidR="00B03EFB" w:rsidRDefault="00B03EFB" w:rsidP="00B03EFB">
      <w:pPr>
        <w:pStyle w:val="1"/>
        <w:rPr>
          <w:spacing w:val="1"/>
        </w:rPr>
      </w:pPr>
      <w:r>
        <w:rPr>
          <w:spacing w:val="1"/>
        </w:rPr>
        <w:t>Все это было им заслужено – Аракчеев был весьма усерден в исполн</w:t>
      </w:r>
      <w:r>
        <w:rPr>
          <w:spacing w:val="1"/>
        </w:rPr>
        <w:t>е</w:t>
      </w:r>
      <w:r>
        <w:rPr>
          <w:spacing w:val="1"/>
        </w:rPr>
        <w:t>нии любых обязанностей, возложенных на него государем. Куда бы ни послал его Павел – вскоре после назначения Аракчеева на должность в подведо</w:t>
      </w:r>
      <w:r>
        <w:rPr>
          <w:spacing w:val="1"/>
        </w:rPr>
        <w:t>м</w:t>
      </w:r>
      <w:r>
        <w:rPr>
          <w:spacing w:val="1"/>
        </w:rPr>
        <w:t>ственных ему учреждениях воцарялся безукоризненный порядок. Дост</w:t>
      </w:r>
      <w:r>
        <w:rPr>
          <w:spacing w:val="1"/>
        </w:rPr>
        <w:t>и</w:t>
      </w:r>
      <w:r>
        <w:rPr>
          <w:spacing w:val="1"/>
        </w:rPr>
        <w:t xml:space="preserve">галось сие совершенство самыми грубыми методами: пользуясь почти безграничной властью, дарованной ему императором, и </w:t>
      </w:r>
      <w:r>
        <w:rPr>
          <w:spacing w:val="1"/>
        </w:rPr>
        <w:lastRenderedPageBreak/>
        <w:t>сознавая свою безнаказанность, Аракчеев не скупился на площадную брань и даже побои. Причем его тяжелый нрав и руку испытывали на себе не только р</w:t>
      </w:r>
      <w:r>
        <w:rPr>
          <w:spacing w:val="1"/>
        </w:rPr>
        <w:t>я</w:t>
      </w:r>
      <w:r>
        <w:rPr>
          <w:spacing w:val="1"/>
        </w:rPr>
        <w:t>довые чины, но и старшие офицеры-дворяне. На Аракчеева не раз пытались ж</w:t>
      </w:r>
      <w:r>
        <w:rPr>
          <w:spacing w:val="1"/>
        </w:rPr>
        <w:t>а</w:t>
      </w:r>
      <w:r>
        <w:rPr>
          <w:spacing w:val="1"/>
        </w:rPr>
        <w:t>ловаться самому императору – другой управы на него не могло быть, – но толку не было: Павел безоглядно верил ему. Некоторая холодность в о</w:t>
      </w:r>
      <w:r>
        <w:rPr>
          <w:spacing w:val="1"/>
        </w:rPr>
        <w:t>т</w:t>
      </w:r>
      <w:r>
        <w:rPr>
          <w:spacing w:val="1"/>
        </w:rPr>
        <w:t>ношении к Аракчееву появилась у императора лишь после того, как своей грубостью тот спровоцировал настоящую трагедию. Однажды он грязно оскорбил заслуженного полковника Лена, суворовского ветерана, награ</w:t>
      </w:r>
      <w:r>
        <w:rPr>
          <w:spacing w:val="1"/>
        </w:rPr>
        <w:t>ж</w:t>
      </w:r>
      <w:r>
        <w:rPr>
          <w:spacing w:val="1"/>
        </w:rPr>
        <w:t>денного за заслуги Георгиевским крестом. Лен сходил домой, зарядил два пистолета и вернулся обратно, но не застал Аракчеева. Тогда он вернулся к себе и застрелился, оставив письмо, в котором объяснял причину своего поступка.</w:t>
      </w:r>
    </w:p>
    <w:p w:rsidR="00B03EFB" w:rsidRDefault="00B03EFB" w:rsidP="00B03EFB">
      <w:pPr>
        <w:pStyle w:val="1"/>
      </w:pPr>
      <w:r>
        <w:t>Именно в это время Аракчеев и встретил женщину, которая стала гла</w:t>
      </w:r>
      <w:r>
        <w:t>в</w:t>
      </w:r>
      <w:r>
        <w:t>ной любовью его жизни.</w:t>
      </w:r>
    </w:p>
    <w:p w:rsidR="00B03EFB" w:rsidRDefault="00B03EFB" w:rsidP="00B03EFB">
      <w:pPr>
        <w:pStyle w:val="1"/>
      </w:pPr>
      <w:r>
        <w:t>Сам он ни внешними, ни внутренними достоинствами, приятными для прекрасного пола, совершенно не обладал. Вот как описывали его вне</w:t>
      </w:r>
      <w:r>
        <w:t>ш</w:t>
      </w:r>
      <w:r>
        <w:t>ность современники:</w:t>
      </w:r>
    </w:p>
    <w:p w:rsidR="00B03EFB" w:rsidRDefault="00B03EFB" w:rsidP="00B03EFB">
      <w:pPr>
        <w:pStyle w:val="1"/>
      </w:pPr>
      <w:r>
        <w:t>«По наружности Аракчеев походил на большую обезьяну в мундире. Он был высок ростом, худощав и жилист: в его складе не было ничего стро</w:t>
      </w:r>
      <w:r>
        <w:t>й</w:t>
      </w:r>
      <w:r>
        <w:t>ного, так как он был очень сутуловат и имел длинную тонкую шею, на к</w:t>
      </w:r>
      <w:r>
        <w:t>о</w:t>
      </w:r>
      <w:r>
        <w:t xml:space="preserve">торой можно было изучать анатомию жил, мышц и т. д. </w:t>
      </w:r>
      <w:r>
        <w:br/>
        <w:t>Сверх того он как-то судорожно морщил подбородок. У него были большие мясистые уши, толстая безобразная голова, всегда наклоненная в сторону; цвет его лица был нечист, щеки впалые, нос широкий и угловатый, ноздри вздутые, рот большой, лоб нависший...» Ко всему этому внешнему небл</w:t>
      </w:r>
      <w:r>
        <w:t>а</w:t>
      </w:r>
      <w:r>
        <w:t>гообразию присоединялся крайне неприятный голос: высокий и тонкий.</w:t>
      </w:r>
    </w:p>
    <w:p w:rsidR="00B03EFB" w:rsidRDefault="00B03EFB" w:rsidP="00B03EFB">
      <w:pPr>
        <w:pStyle w:val="1"/>
      </w:pPr>
      <w:r>
        <w:t>Даже не слишком красивый мужчина может нравиться женщинам, если обладает своего рода харизмой, обаянием. Но, увы, и этим Аракчеев не мог похвалиться. И ни одна женщина не испытывала к нему бескорыстных нежных чувств. Впрочем, это Аракчеева совсем не беспокоило – он и без того не испытывал недостатка в женском обществе. Утолял он свои секс</w:t>
      </w:r>
      <w:r>
        <w:t>у</w:t>
      </w:r>
      <w:r>
        <w:t>альные аппетиты (а они, судя по отзывам современников, были у него н</w:t>
      </w:r>
      <w:r>
        <w:t>е</w:t>
      </w:r>
      <w:r>
        <w:t>малые) с красивыми крепостными девушками. Если не хватало своих, то покупал приглянувшихся ему красоток у своих соседей-помещиков: те боялись отказать всемогущему временщику. Постоянством чувств до поры до времени Аракчеев не страдал, его наложницы менялись очень быстро: надоевшую он снабжал небольшим приданым и быстро выдавал замуж, а на ее место поступала следующая. Такое продолжалось не один год.</w:t>
      </w:r>
    </w:p>
    <w:p w:rsidR="00B03EFB" w:rsidRDefault="00B03EFB" w:rsidP="00B03EFB">
      <w:pPr>
        <w:pStyle w:val="1"/>
      </w:pPr>
      <w:r>
        <w:t>Хотя граф и отличался холодным, даже суровым характером, однако он до самой своей старости не был равнодушен к женщинам. Значительная часть библиотеки Аракчеева состояла из книг и сочинений нецеломудре</w:t>
      </w:r>
      <w:r>
        <w:t>н</w:t>
      </w:r>
      <w:r>
        <w:t>ного содержания. Аракчеев воплотил свою любовь к пикантности даже в особого рода постройке. Он построил у себя в усадьбе особый павильон с соблазнительными картинами, которые закрывались зеркалами, отворявшимися посредством потаённых механизмов. Павильон этот стоял уед</w:t>
      </w:r>
      <w:r>
        <w:t>и</w:t>
      </w:r>
      <w:r>
        <w:t xml:space="preserve">нённо на острове, окружённом прудами. Только самым избранным своим приятелям граф показывал внутренность устроенного им причудливого павильона, который в его отсутствие был совершенно недоступен. </w:t>
      </w:r>
    </w:p>
    <w:p w:rsidR="00B03EFB" w:rsidRDefault="00B03EFB" w:rsidP="00B03EFB">
      <w:pPr>
        <w:pStyle w:val="1"/>
      </w:pPr>
      <w:r>
        <w:t>Граф Аракчеев не питал никакого уважения к браку, даже пренебрегал им. Брак имел для него значение главным образом внешнее; он рассматр</w:t>
      </w:r>
      <w:r>
        <w:t>и</w:t>
      </w:r>
      <w:r>
        <w:t>вал его с физической стороны.</w:t>
      </w:r>
    </w:p>
    <w:p w:rsidR="00B03EFB" w:rsidRDefault="00B03EFB" w:rsidP="00B03EFB">
      <w:pPr>
        <w:pStyle w:val="1"/>
      </w:pPr>
      <w:r>
        <w:t>Аракчеев как помещик особенно заботился о том, чтобы у него было больше рабочих, крепостных рук, поэтому он не мог терпеть в своей во</w:t>
      </w:r>
      <w:r>
        <w:t>т</w:t>
      </w:r>
      <w:r>
        <w:t>чине холостых и вдовых крестьян. Обыкновенно первого января каждого года ему представляли список их с указанием возраста, одновременно с этим подавали список девушек, которым он делал смотр. В поданных списках он делал отметки собственной рукой – кого на ком женить. Если ему доносили, что какая-либо из сторон не согласна на это, то давал кра</w:t>
      </w:r>
      <w:r>
        <w:t>т</w:t>
      </w:r>
      <w:r>
        <w:t>кое приказание: «Согласовать!» Согласие в таких случаях получалось путём строгих нак</w:t>
      </w:r>
      <w:r>
        <w:t>а</w:t>
      </w:r>
      <w:r>
        <w:t xml:space="preserve">заний. Аракчеев </w:t>
      </w:r>
      <w:r>
        <w:lastRenderedPageBreak/>
        <w:t>любил, чтобы рождалось больше мал</w:t>
      </w:r>
      <w:r>
        <w:t>ь</w:t>
      </w:r>
      <w:r>
        <w:t>чиков, и женщинам, рожавшим девочек, он угрожал даже штрафом.</w:t>
      </w:r>
    </w:p>
    <w:p w:rsidR="00B03EFB" w:rsidRDefault="00B03EFB" w:rsidP="00B03EFB">
      <w:pPr>
        <w:pStyle w:val="1"/>
      </w:pPr>
      <w:r>
        <w:t>Алексей Андреевич был любимцем своей матери, служил предметом её гордости. Мать беспокоило, что её сын, которому было уже за 30, всё ещё оставался холостым.. Вряд ли уступая просьбам матери и едва ли по любви, но в начале февраля 1806 года граф наконец-то женился на дворянке Нат</w:t>
      </w:r>
      <w:r>
        <w:t>а</w:t>
      </w:r>
      <w:r>
        <w:t>лье Фёдоровне Хомутовой. В день своей свадьбы невеста Аракчеева пол</w:t>
      </w:r>
      <w:r>
        <w:t>у</w:t>
      </w:r>
      <w:r>
        <w:t>чила фрейлинский шифр, а непосредственно после венчания, на котором присутствовал император Александр Павлович, ей был пожалован Екатер</w:t>
      </w:r>
      <w:r>
        <w:t>и</w:t>
      </w:r>
      <w:r>
        <w:t>нинский орден второй степени.</w:t>
      </w:r>
    </w:p>
    <w:p w:rsidR="00B03EFB" w:rsidRDefault="00B03EFB" w:rsidP="00B03EFB">
      <w:pPr>
        <w:pStyle w:val="1"/>
        <w:rPr>
          <w:spacing w:val="1"/>
        </w:rPr>
      </w:pPr>
      <w:r>
        <w:rPr>
          <w:spacing w:val="1"/>
        </w:rPr>
        <w:t>Начавшаяся при таких счастливых обстоятельствах семейная жизнь супругов Аракчеевых продолжалась совсем недолго. Супруги не сошлись характерами и разъехались. Да и трудно было ожидать от этого брака до</w:t>
      </w:r>
      <w:r>
        <w:rPr>
          <w:spacing w:val="1"/>
        </w:rPr>
        <w:t>л</w:t>
      </w:r>
      <w:r>
        <w:rPr>
          <w:spacing w:val="1"/>
        </w:rPr>
        <w:t>гого семейного счастья. Наталье Фёдоровне к замужеству едва исполн</w:t>
      </w:r>
      <w:r>
        <w:rPr>
          <w:spacing w:val="1"/>
        </w:rPr>
        <w:t>и</w:t>
      </w:r>
      <w:r>
        <w:rPr>
          <w:spacing w:val="1"/>
        </w:rPr>
        <w:t xml:space="preserve">лось 18 лет. Она была хороша собой, имела слабое и нежное </w:t>
      </w:r>
      <w:r>
        <w:rPr>
          <w:spacing w:val="1"/>
        </w:rPr>
        <w:br/>
        <w:t>сложение. По своей натуре и по своему нравственному воспитанию она имела кроткий, мягкий и добрый характер. Аракчеев же был суровым, грубым, бессердечным, очень некрасивым человеком, притом по годам он годился своей юной жене в отцы: на момент женитьбы ему было без м</w:t>
      </w:r>
      <w:r>
        <w:rPr>
          <w:spacing w:val="1"/>
        </w:rPr>
        <w:t>а</w:t>
      </w:r>
      <w:r>
        <w:rPr>
          <w:spacing w:val="1"/>
        </w:rPr>
        <w:t>лого 40 лет. Алексей Андреевич ничем не мог вызвать у жены не только любви, но даже малейшей симпатии. Поэтому граф с первых дней брака начал мучить Наталью Фёдоровну неосновательными подозрениями и ревностью, к тому же сам, почти открыто, постоянно изменял ей и не только с же</w:t>
      </w:r>
      <w:r>
        <w:rPr>
          <w:spacing w:val="1"/>
        </w:rPr>
        <w:t>н</w:t>
      </w:r>
      <w:r>
        <w:rPr>
          <w:spacing w:val="1"/>
        </w:rPr>
        <w:t>щинами их круга, но и из числа дворни. Не выдержав такого семейного позора, Наталья Фёдоровна, однажды дождавшись отъезда м</w:t>
      </w:r>
      <w:r>
        <w:rPr>
          <w:spacing w:val="1"/>
        </w:rPr>
        <w:t>у</w:t>
      </w:r>
      <w:r>
        <w:rPr>
          <w:spacing w:val="1"/>
        </w:rPr>
        <w:t>жа по делам службы, уехала в своё поместье и больше к Аракчееву не возвращалась, а он и не настаивал на возврате.</w:t>
      </w:r>
    </w:p>
    <w:p w:rsidR="00B03EFB" w:rsidRDefault="00B03EFB" w:rsidP="00B03EFB">
      <w:pPr>
        <w:pStyle w:val="1"/>
      </w:pPr>
      <w:r>
        <w:t xml:space="preserve">Лет за шесть до женитьбы Аракчеев купил себе понравившуюся ему крестьянку, которая словно приворожила к себе непостоянного господина. Звали ее Настасья Федоровна Минкина, было ей от роду </w:t>
      </w:r>
      <w:r>
        <w:br/>
        <w:t>19 лет, и была она дочерью кучера Фёдора Минкина. По другой версии, официально она была женой местного крестьянина. Так о ней сообщал п</w:t>
      </w:r>
      <w:r>
        <w:t>и</w:t>
      </w:r>
      <w:r>
        <w:t>сарь графа Аракчеева Ефимов: «Когда Аракчеев возвысил ее до своей и</w:t>
      </w:r>
      <w:r>
        <w:t>н</w:t>
      </w:r>
      <w:r>
        <w:t>тимности, то на мужа она смотрела свысока: за каждую вину, за каждую выпивку водила на конюшню и приказывала при себе сечь». Говорили, что в ее жилах текла цыганская кровь, потому что была она черноглазой и смуглой, с темными вьющимися волосами. По словам современников, в ее о</w:t>
      </w:r>
      <w:r>
        <w:t>г</w:t>
      </w:r>
      <w:r>
        <w:t>ромных черных глазах «плясали огонь и страсть. А на темных щеках п</w:t>
      </w:r>
      <w:r>
        <w:t>о</w:t>
      </w:r>
      <w:r>
        <w:t>лыхал нежный румянец». Другой современник писал про нее: «Настасья была среднего роста, довольна полная; лицо ее смугло, черты приятны, глаза большие и черные, полные огня... Характера живого и пылкого, а в гневе безгранична. Она старалась держаться как можно приличнее и всегда од</w:t>
      </w:r>
      <w:r>
        <w:t>е</w:t>
      </w:r>
      <w:r>
        <w:t>валась в черное».</w:t>
      </w:r>
    </w:p>
    <w:p w:rsidR="00B03EFB" w:rsidRDefault="00B03EFB" w:rsidP="00B03EFB">
      <w:pPr>
        <w:pStyle w:val="1"/>
      </w:pPr>
      <w:r>
        <w:t>Красотой Минкина действительно в молодости славилась, но ведь и другие наложницы графа этим не были обижены, а почему-то именно Н</w:t>
      </w:r>
      <w:r>
        <w:t>а</w:t>
      </w:r>
      <w:r>
        <w:t>стасья стала его постоянной любовницей на долгие годы. Крестьяне д</w:t>
      </w:r>
      <w:r>
        <w:t>е</w:t>
      </w:r>
      <w:r>
        <w:t>ревни Грузино, где она жила со своим хозяином, на полном серьезе считали ее ведьмой, которая приворожила Аракчеева с помощью колдовства. Они г</w:t>
      </w:r>
      <w:r>
        <w:t>о</w:t>
      </w:r>
      <w:r>
        <w:t>ворили про неё: «Как граф её купил, так туман на него напустила и в т</w:t>
      </w:r>
      <w:r>
        <w:t>а</w:t>
      </w:r>
      <w:r>
        <w:t>кую силу попала, что и не приведи господи».</w:t>
      </w:r>
    </w:p>
    <w:p w:rsidR="00B03EFB" w:rsidRDefault="00B03EFB" w:rsidP="00B03EFB">
      <w:pPr>
        <w:pStyle w:val="1"/>
      </w:pPr>
      <w:r>
        <w:t>Но, скорее всего, дело было в другом: Настасья оказалась просто ловчее и умнее многих своих предшественниц. Она не довольствовалась ролью, но, будучи вначале безграмотной, очень быстро научилась читать и писать, выучилась считать и вести немалое домашнее хозяйство графа. Вскоре Аракчеев доверил ей все дела не только по дому, но и по всему имению. Его привязанность и доверие к ней не уменьшались, а, наоборот, возраст</w:t>
      </w:r>
      <w:r>
        <w:t>а</w:t>
      </w:r>
      <w:r>
        <w:t>ли с каждым годом.</w:t>
      </w:r>
    </w:p>
    <w:p w:rsidR="00B03EFB" w:rsidRDefault="00B03EFB" w:rsidP="00B03EFB">
      <w:pPr>
        <w:pStyle w:val="1"/>
      </w:pPr>
      <w:r>
        <w:t>Чтобы сделать из цыганки даму хорошего происхождения, граф Ара</w:t>
      </w:r>
      <w:r>
        <w:t>к</w:t>
      </w:r>
      <w:r>
        <w:t xml:space="preserve">чеев пошел на прямую фальсификацию. В город Слуцк Минской губернии был командирован один из </w:t>
      </w:r>
      <w:r>
        <w:lastRenderedPageBreak/>
        <w:t>аракчеевских сподвижников – генерал Бухме</w:t>
      </w:r>
      <w:r>
        <w:t>й</w:t>
      </w:r>
      <w:r>
        <w:t>ер, который всего за 50 рублей выправил у адвоката Тамшевского док</w:t>
      </w:r>
      <w:r>
        <w:t>у</w:t>
      </w:r>
      <w:r>
        <w:t>менты, подтверждавшие происхождение Настьки Минкиной от некоего Михаила Шумского, чуть ли не с 300-летней дворянской родословной. Минкина в одночасье сделалась Шумской, причем отец ее – цыган Федька Минкин – продолжал числиться кучером на конюшне Аракчеева в Грузине. После смерти цыгана похоронили возле той самой церкви, под алтарем к</w:t>
      </w:r>
      <w:r>
        <w:t>о</w:t>
      </w:r>
      <w:r>
        <w:t>торой впоследствии нашла свой покой и доченька. То, что цыган даже не был православным, никого не смутило, как не смутило и то, что возле храма по древней традиции хоронили обыкновенно только приходских св</w:t>
      </w:r>
      <w:r>
        <w:t>я</w:t>
      </w:r>
      <w:r>
        <w:t>щенников. Если Аракчеев приказал хоронить цыгана возле храма – что ж, значит, придется похоронить!</w:t>
      </w:r>
    </w:p>
    <w:p w:rsidR="00B03EFB" w:rsidRDefault="00B03EFB" w:rsidP="00B03EFB">
      <w:pPr>
        <w:pStyle w:val="1"/>
      </w:pPr>
      <w:r>
        <w:t>Уверившись в покровительстве своего хозяина, Настасья развернулась во всей красе и показала свой характер. Можно сказать, она была отраж</w:t>
      </w:r>
      <w:r>
        <w:t>е</w:t>
      </w:r>
      <w:r>
        <w:t>нием своего господина – этакий Аракчеев в юбке. Сначала она просто и</w:t>
      </w:r>
      <w:r>
        <w:t>з</w:t>
      </w:r>
      <w:r>
        <w:t>водила возможных соперниц – молодых и красивых женщин из дворни и деревни, чтобы они, не дай бог, не заняли ее место. Потом стала без разб</w:t>
      </w:r>
      <w:r>
        <w:t>о</w:t>
      </w:r>
      <w:r>
        <w:t>ра мучить всех дворовых и крестьян. Особо доставалось тем, кто был у нее в непосредственном окружении. Сама будучи крепостной, она не чувств</w:t>
      </w:r>
      <w:r>
        <w:t>о</w:t>
      </w:r>
      <w:r>
        <w:t>вала ни малейшей связи с теми, из чьей среды вышла, и расправлялась с ними с т</w:t>
      </w:r>
      <w:r>
        <w:t>а</w:t>
      </w:r>
      <w:r>
        <w:t>кой жестокостью, что любой тиран-помещик мог бы позавидовать ее усе</w:t>
      </w:r>
      <w:r>
        <w:t>р</w:t>
      </w:r>
      <w:r>
        <w:t>дию в мордобойном и кнутобойном ремесле.</w:t>
      </w:r>
    </w:p>
    <w:p w:rsidR="00B03EFB" w:rsidRDefault="00B03EFB" w:rsidP="00B03EFB">
      <w:pPr>
        <w:pStyle w:val="1"/>
      </w:pPr>
      <w:r>
        <w:t>Анастасия Федоровна Шумская была чрезвычайно охоча до порки. Могла и сама отхлестать по лицу, и раскаленными щипцами прижечь, но такого рода действия даже и наказанием не считались. После «бытового», так ск</w:t>
      </w:r>
      <w:r>
        <w:t>а</w:t>
      </w:r>
      <w:r>
        <w:t>зать, рукоприкладства обыкновенно следовало посажение в «эд</w:t>
      </w:r>
      <w:r>
        <w:t>и</w:t>
      </w:r>
      <w:r>
        <w:t>кюль» на хлеб и воду. Домашняя тюрьма не отапливалась, прогулок з</w:t>
      </w:r>
      <w:r>
        <w:t>а</w:t>
      </w:r>
      <w:r>
        <w:t>ключенным не полагалось. Строго говоря, это была даже не тюрьма, а карцер. Если дворовый человек просто отсидел в «эдикюле» двое-трое суток, то он мог сч</w:t>
      </w:r>
      <w:r>
        <w:t>и</w:t>
      </w:r>
      <w:r>
        <w:t>тать, что легко отделался, поскольку Настасья Федоровна имела обыкн</w:t>
      </w:r>
      <w:r>
        <w:t>о</w:t>
      </w:r>
      <w:r>
        <w:t>вение наказывать за одну и ту же провинность по нескольку раз. Бедного узника «эдикюля» нередко выводили из тюрьмы для того лишь, чтобы в</w:t>
      </w:r>
      <w:r>
        <w:t>ы</w:t>
      </w:r>
      <w:r>
        <w:t>пороть кнутом, после чего возвращали обратно. Но порка силами домашних палачей, обычно осуществлявшаяся перед окнами би</w:t>
      </w:r>
      <w:r>
        <w:t>б</w:t>
      </w:r>
      <w:r>
        <w:t>лиотеки, была отнюдь не самым суровым наказанием. Человек страдал не в пример сильнее, если Шумская жаловалась на него графу. Аракчеев был вообще бессовестен. Он никогда не пытался узнать суть дела и не интересовался объяснениями о</w:t>
      </w:r>
      <w:r>
        <w:t>б</w:t>
      </w:r>
      <w:r>
        <w:t>виненных – он вызывал немедля солдат коме</w:t>
      </w:r>
      <w:r>
        <w:t>н</w:t>
      </w:r>
      <w:r>
        <w:t xml:space="preserve">дантской роты с батожьем. Под батогом понималась палка длиной около аршина (0,7–0,8 м) </w:t>
      </w:r>
      <w:r>
        <w:br/>
        <w:t>и толщиной около двух пальцев. Но граф, полагая подобный инструмент недостаточно устрашающим, использовал для порки палки большего ди</w:t>
      </w:r>
      <w:r>
        <w:t>а</w:t>
      </w:r>
      <w:r>
        <w:t>метра, которые получили название «аракчеевских». Порка батогами велась не под счет, т. е. не до определенного количества ударов, а просто до тех пор, пока не следовала команда остановить наказание. Это был просто-таки вопиющий произвол: нигде – ни в армии, ни на каторге – не пороли человека без объявления наперед положенного числа ударов и их счета во время исполнения наказания. Аракчеев приказывал пороть батогами всех – и зд</w:t>
      </w:r>
      <w:r>
        <w:t>о</w:t>
      </w:r>
      <w:r>
        <w:t>ровых мужчин, и женщин, и подростков, и даже стариков. Ни один з</w:t>
      </w:r>
      <w:r>
        <w:t>а</w:t>
      </w:r>
      <w:r>
        <w:t>кон Российской империи не дозволял столь вольно распоряжаться налож</w:t>
      </w:r>
      <w:r>
        <w:t>е</w:t>
      </w:r>
      <w:r>
        <w:t>нием этого тяжелого телесного наказания.</w:t>
      </w:r>
    </w:p>
    <w:p w:rsidR="00B03EFB" w:rsidRDefault="00B03EFB" w:rsidP="00B03EFB">
      <w:pPr>
        <w:pStyle w:val="1"/>
      </w:pPr>
      <w:r>
        <w:t>Но даже и это было далеко не самое страшное. Граф мог направить пр</w:t>
      </w:r>
      <w:r>
        <w:t>о</w:t>
      </w:r>
      <w:r>
        <w:t>винившегося в столицу. Там, в Петербурге, Аракчеев имел личных палачей – двух солдат Преображенского полка огромного роста и силы, которые привлекались им для расправы с особо провинившимися крепостными. Эта практика была широко известна многим должностным лицам в столице, но, несмотря на ее незаконность, не находилось желающих остановить прои</w:t>
      </w:r>
      <w:r>
        <w:t>з</w:t>
      </w:r>
      <w:r>
        <w:t>вол графа.</w:t>
      </w:r>
    </w:p>
    <w:p w:rsidR="00B03EFB" w:rsidRDefault="00B03EFB" w:rsidP="00B03EFB">
      <w:pPr>
        <w:pStyle w:val="1"/>
      </w:pPr>
      <w:r>
        <w:t>Кроме того, особые палачи жили в военном округе, в так называемой «матросской слободе», на другом берегу реки Волхов. Некоторых пров</w:t>
      </w:r>
      <w:r>
        <w:t>и</w:t>
      </w:r>
      <w:r>
        <w:t>нившихся для особо строгого наказания граф отправлял туда, а по их во</w:t>
      </w:r>
      <w:r>
        <w:t>з</w:t>
      </w:r>
      <w:r>
        <w:t xml:space="preserve">вращении обратно требовал показывать спины, </w:t>
      </w:r>
      <w:r>
        <w:lastRenderedPageBreak/>
        <w:t>дабы лично убедиться в тяжести нанесенных побоев.</w:t>
      </w:r>
    </w:p>
    <w:p w:rsidR="00B03EFB" w:rsidRDefault="00B03EFB" w:rsidP="00B03EFB">
      <w:pPr>
        <w:pStyle w:val="1"/>
      </w:pPr>
      <w:r>
        <w:t>Помимо жалоб Аракчееву и прямых физических наказаний Шумская использовала и иные формы преследования неугодных ей лиц. Она нео</w:t>
      </w:r>
      <w:r>
        <w:t>д</w:t>
      </w:r>
      <w:r>
        <w:t>нократно отнимала у матерей детей и передавала их в чужие руки либо в</w:t>
      </w:r>
      <w:r>
        <w:t>о</w:t>
      </w:r>
      <w:r>
        <w:t>обще в военно-сиротский дом. От подобной практики пострадала даже Д</w:t>
      </w:r>
      <w:r>
        <w:t>а</w:t>
      </w:r>
      <w:r>
        <w:t>рья Константинова, жена управляющего мирским банком. По распоряж</w:t>
      </w:r>
      <w:r>
        <w:t>е</w:t>
      </w:r>
      <w:r>
        <w:t>нию домоправительницы у Дарьи отняли младенца и передали его мужу, в то время как сама мать была сослана в Санкт-Петербург, где ее заставили работать простой прачкой. Константинова была достаточно богата, для т</w:t>
      </w:r>
      <w:r>
        <w:t>о</w:t>
      </w:r>
      <w:r>
        <w:t>го чтобы откупиться от подобной работы, нанять вместо себя другую женщ</w:t>
      </w:r>
      <w:r>
        <w:t>и</w:t>
      </w:r>
      <w:r>
        <w:t>ну, но Шумская запретила ей это делать.</w:t>
      </w:r>
    </w:p>
    <w:p w:rsidR="00B03EFB" w:rsidRDefault="00B03EFB" w:rsidP="00B03EFB">
      <w:pPr>
        <w:pStyle w:val="1"/>
        <w:rPr>
          <w:spacing w:val="1"/>
        </w:rPr>
      </w:pPr>
      <w:r>
        <w:rPr>
          <w:spacing w:val="1"/>
        </w:rPr>
        <w:t>Вообще направление на изнурительные работы было обычной практ</w:t>
      </w:r>
      <w:r>
        <w:rPr>
          <w:spacing w:val="1"/>
        </w:rPr>
        <w:t>и</w:t>
      </w:r>
      <w:r>
        <w:rPr>
          <w:spacing w:val="1"/>
        </w:rPr>
        <w:t>кой в военных поселениях. Обычно местом такой ссылки для мужчин б</w:t>
      </w:r>
      <w:r>
        <w:rPr>
          <w:spacing w:val="1"/>
        </w:rPr>
        <w:t>ы</w:t>
      </w:r>
      <w:r>
        <w:rPr>
          <w:spacing w:val="1"/>
        </w:rPr>
        <w:t>ли местные кирпичные заводы, рабочую силу которых составляли многочи</w:t>
      </w:r>
      <w:r>
        <w:rPr>
          <w:spacing w:val="1"/>
        </w:rPr>
        <w:t>с</w:t>
      </w:r>
      <w:r>
        <w:rPr>
          <w:spacing w:val="1"/>
        </w:rPr>
        <w:t>ленные штрафники. По укоренившейся традиции зарплату там никогда не платили, потому попадавшие туда работники фактически оставляли свою семью без пропитания. Некоторые из дворовых людей Аракчеева побывали на этих заводах после жалоб Шумской.</w:t>
      </w:r>
    </w:p>
    <w:p w:rsidR="00B03EFB" w:rsidRDefault="00B03EFB" w:rsidP="00B03EFB">
      <w:pPr>
        <w:pStyle w:val="1"/>
      </w:pPr>
      <w:r>
        <w:t>Менее чем за месяц до гибели Анастасии Шумской в Грузине разыгр</w:t>
      </w:r>
      <w:r>
        <w:t>а</w:t>
      </w:r>
      <w:r>
        <w:t>лась трагедия, которая произвела тяжелое впечатление на всех дворовых людей Аракчеева. В середине августа 1825 г. Шумская надумала устроить инвентаризацию графского погреба, для чего не поленилась лично туда сходить. Домоправительница объявила, что нашла хищения продуктов, и повелела посадить смотрителя погреба дворецкого Стромилова в «эд</w:t>
      </w:r>
      <w:r>
        <w:t>и</w:t>
      </w:r>
      <w:r>
        <w:t>кюль». В течение двух дней его дважды пороли по приказанию Шумской, после чего выпустили из тюрьмы. Настасья Федоровна заявила дворецк</w:t>
      </w:r>
      <w:r>
        <w:t>о</w:t>
      </w:r>
      <w:r>
        <w:t>му, что сообщит о хищении из погреба Аракчееву. Стромилов не сомн</w:t>
      </w:r>
      <w:r>
        <w:t>е</w:t>
      </w:r>
      <w:r>
        <w:t>вался в жестокости графского гнева и, страшась его, вечером того же дня зарезался.</w:t>
      </w:r>
    </w:p>
    <w:p w:rsidR="00B03EFB" w:rsidRDefault="00B03EFB" w:rsidP="00B03EFB">
      <w:pPr>
        <w:pStyle w:val="1"/>
        <w:rPr>
          <w:spacing w:val="2"/>
        </w:rPr>
      </w:pPr>
      <w:r>
        <w:rPr>
          <w:spacing w:val="2"/>
        </w:rPr>
        <w:t>Между тем дворовые люди, прекрасно осведомленные о деталях ли</w:t>
      </w:r>
      <w:r>
        <w:rPr>
          <w:spacing w:val="2"/>
        </w:rPr>
        <w:t>ч</w:t>
      </w:r>
      <w:r>
        <w:rPr>
          <w:spacing w:val="2"/>
        </w:rPr>
        <w:t>ной жизни Настасьи Федоровны, имели полное основание сомневаться в правдивости возведенных на Стромилова обвинений. Шумская позволяла себе гульнуть и проделывала это с широтой и всей горячностью своей цыганской натуры. Прекрасно изучив характер Аракчеева, склонного к болезненной регламентации и педантизму, любовница в точности знала, что граф никогда не вернется из поездки внезапно, а потому располагала свободным временем по своему усмотрению. Одиночество Шумской ра</w:t>
      </w:r>
      <w:r>
        <w:rPr>
          <w:spacing w:val="2"/>
        </w:rPr>
        <w:t>з</w:t>
      </w:r>
      <w:r>
        <w:rPr>
          <w:spacing w:val="2"/>
        </w:rPr>
        <w:t>деляли некоторые из помещиков и местных чиновников; флигель с зе</w:t>
      </w:r>
      <w:r>
        <w:rPr>
          <w:spacing w:val="2"/>
        </w:rPr>
        <w:t>р</w:t>
      </w:r>
      <w:r>
        <w:rPr>
          <w:spacing w:val="2"/>
        </w:rPr>
        <w:t>кальными стеклами повидал немало веселых кутежей и жарких оргий без участия Аракчеева. Разумеется, дама с таким нравом, как у Настасьи Ф</w:t>
      </w:r>
      <w:r>
        <w:rPr>
          <w:spacing w:val="2"/>
        </w:rPr>
        <w:t>е</w:t>
      </w:r>
      <w:r>
        <w:rPr>
          <w:spacing w:val="2"/>
        </w:rPr>
        <w:t>доровны, никогда бы не стала платить за подобные развлечения из своего кармана. Поэтому всевозможными оброками и поборами были обложены все люди, находившиеся в зависимости от домоправительницы. Долгое время попойки Шумской оплачивал сельский голова Иван Дмитриев, который, пользуясь случаем, обделывал попутно и свои делишки. Но в ко</w:t>
      </w:r>
      <w:r>
        <w:rPr>
          <w:spacing w:val="2"/>
        </w:rPr>
        <w:t>н</w:t>
      </w:r>
      <w:r>
        <w:rPr>
          <w:spacing w:val="2"/>
        </w:rPr>
        <w:t>це концов кредит Дмитриева оказался исчерпан, и он отказался снабжать Шумскую деньгами. Домоправительница подготовила настоящее «дело» о хищениях Дмитриева, донесла Аракчееву о вырубке лесов, о выписке фальшивых билетов на продажу леса и прочих злоупотреблениях головы. Это привело Дмитриева и его сына под суд. Доноса Шумской оказалось достаточно, для того чтобы фактически уничтожить его и его семью. Иван Дмитриев получил 50 ударов кнутом и был сослан в Сибирь, сын его был забрит в солдаты, все имущество семьи подверглось конфискации. Фа</w:t>
      </w:r>
      <w:r>
        <w:rPr>
          <w:spacing w:val="2"/>
        </w:rPr>
        <w:t>к</w:t>
      </w:r>
      <w:r>
        <w:rPr>
          <w:spacing w:val="2"/>
        </w:rPr>
        <w:t>тически жена и дочери сельского головы были пущены по миру. После расправы над Дмитриевым домоправительница искала новый источник пополнения средств. Вполне могло статься, что Стромилов оказался тем человеком, который был вынужден идти на разного рода злоупотребления именно в силу неумеренных требований Шумской. Когда же он оказался неспособен удовлетворять алчность цыганки, она уготовила ему судьбу Дмитриева, и лишь самоубийство Стромилова избавило его от неизбе</w:t>
      </w:r>
      <w:r>
        <w:rPr>
          <w:spacing w:val="2"/>
        </w:rPr>
        <w:t>ж</w:t>
      </w:r>
      <w:r>
        <w:rPr>
          <w:spacing w:val="2"/>
        </w:rPr>
        <w:t xml:space="preserve">ных унижений и </w:t>
      </w:r>
      <w:r>
        <w:rPr>
          <w:spacing w:val="2"/>
        </w:rPr>
        <w:lastRenderedPageBreak/>
        <w:t>мучения.</w:t>
      </w:r>
    </w:p>
    <w:p w:rsidR="00B03EFB" w:rsidRDefault="00B03EFB" w:rsidP="00B03EFB">
      <w:pPr>
        <w:pStyle w:val="1"/>
      </w:pPr>
      <w:r>
        <w:t>Сколь ни тяжела была доля дворовых людей графа, все же главный удар раздражительности стареющей графской наложницы принимали на себя ее комнатные девушки – Антонова, Аникеева и Иванова. В том, как пресл</w:t>
      </w:r>
      <w:r>
        <w:t>е</w:t>
      </w:r>
      <w:r>
        <w:t>довала и всячески мучила их Шумская, есть, безусловно, что-то патолог</w:t>
      </w:r>
      <w:r>
        <w:t>и</w:t>
      </w:r>
      <w:r>
        <w:t>ческое. Ее ненависть можно сравнить только с ненавистью к своей присл</w:t>
      </w:r>
      <w:r>
        <w:t>у</w:t>
      </w:r>
      <w:r>
        <w:t>ге Дарьи Салтыковой. Самая красивая из комнатных девушек – Прасковья Антонова – подвергалась порке розгами дважды в день на протяжении продолжительного срока. Ввиду постоянного большого расхода ивовых прутьев для их замачивания в здании арсенала, расположенного в селе Грузино, стояла кадка с рассолом. Никто из дворовых не сидел в «эдик</w:t>
      </w:r>
      <w:r>
        <w:t>ю</w:t>
      </w:r>
      <w:r>
        <w:t>ле» столько, сколько эти девушки. Шумская заставляла их носить на шеях р</w:t>
      </w:r>
      <w:r>
        <w:t>о</w:t>
      </w:r>
      <w:r>
        <w:t>гатки, специальные приспособления, призванные затруднить человеку принятие пищи и сон. Рогатки эти неделями девушкам было запрещено снимать даже при посещении церковных служб. По закону только закл</w:t>
      </w:r>
      <w:r>
        <w:t>ю</w:t>
      </w:r>
      <w:r>
        <w:t>ченные тюрем могли быть наказаны ношением рогаток, да и то к началу XIX столетия этот инструмент сделался достоянием почти исключительно к</w:t>
      </w:r>
      <w:r>
        <w:t>а</w:t>
      </w:r>
      <w:r>
        <w:t>торжных тюрем в Сибири. О пощечинах, тасканиях за волосы, прижиг</w:t>
      </w:r>
      <w:r>
        <w:t>а</w:t>
      </w:r>
      <w:r>
        <w:t>ниях щипцами для завивки волос или утюгом даже и говорить отдельно не стоит – такого рода издевательства Анастасии Федоровны даже и не поч</w:t>
      </w:r>
      <w:r>
        <w:t>и</w:t>
      </w:r>
      <w:r>
        <w:t>тались за наказание.</w:t>
      </w:r>
    </w:p>
    <w:p w:rsidR="00B03EFB" w:rsidRDefault="00B03EFB" w:rsidP="00B03EFB">
      <w:pPr>
        <w:pStyle w:val="1"/>
        <w:rPr>
          <w:spacing w:val="2"/>
        </w:rPr>
      </w:pPr>
      <w:r>
        <w:rPr>
          <w:spacing w:val="2"/>
        </w:rPr>
        <w:t>Все дворовые люди, наблюдавшие вблизи быт Аракчеева и Шумской, не сомневались в том, что домоправительница преследовала цель сжить со света своих комнатных девушек. Все они были еще молоды и выгл</w:t>
      </w:r>
      <w:r>
        <w:rPr>
          <w:spacing w:val="2"/>
        </w:rPr>
        <w:t>я</w:t>
      </w:r>
      <w:r>
        <w:rPr>
          <w:spacing w:val="2"/>
        </w:rPr>
        <w:t>дели замечательными красавицами. Шумская нарочно отобрала их в свой штат, чтобы не дать возможность похотливому сатиру Аракчееву «заг</w:t>
      </w:r>
      <w:r>
        <w:rPr>
          <w:spacing w:val="2"/>
        </w:rPr>
        <w:t>у</w:t>
      </w:r>
      <w:r>
        <w:rPr>
          <w:spacing w:val="2"/>
        </w:rPr>
        <w:t>лять» с упомянутыми девушками. То, что бедные красавицы были пост</w:t>
      </w:r>
      <w:r>
        <w:rPr>
          <w:spacing w:val="2"/>
        </w:rPr>
        <w:t>о</w:t>
      </w:r>
      <w:r>
        <w:rPr>
          <w:spacing w:val="2"/>
        </w:rPr>
        <w:t>янно у нее перед глазами, с одной стороны, успокаивало Шумскую, а с другой – те</w:t>
      </w:r>
      <w:r>
        <w:rPr>
          <w:spacing w:val="2"/>
        </w:rPr>
        <w:t>р</w:t>
      </w:r>
      <w:r>
        <w:rPr>
          <w:spacing w:val="2"/>
        </w:rPr>
        <w:t>зало ее самолюбие и лишало покоя. Она панически боялась старости и утраты своего влияния на графа.</w:t>
      </w:r>
    </w:p>
    <w:p w:rsidR="00B03EFB" w:rsidRDefault="00B03EFB" w:rsidP="00B03EFB">
      <w:pPr>
        <w:pStyle w:val="1"/>
      </w:pPr>
    </w:p>
    <w:p w:rsidR="00B03EFB" w:rsidRDefault="00B03EFB" w:rsidP="00B03EFB">
      <w:pPr>
        <w:pStyle w:val="1"/>
      </w:pPr>
      <w:r>
        <w:t>Лишь одно дело ей никак не удавалось: она не брезговала никакими м</w:t>
      </w:r>
      <w:r>
        <w:t>е</w:t>
      </w:r>
      <w:r>
        <w:t>тодами, чтобы привязать к себе любовника, и понимала, что самый лучший способ – это родить ему ребенка. Но забеременеть у нее не получалось. Тогда она решила изобразить беременность – это ей было нетрудно сд</w:t>
      </w:r>
      <w:r>
        <w:t>е</w:t>
      </w:r>
      <w:r>
        <w:t xml:space="preserve">лать, так как граф не жил в своем имении постоянно, </w:t>
      </w:r>
      <w:r>
        <w:br/>
        <w:t>а довольно часто и надолго уезжал. Настасья же всегда почти жила в Гр</w:t>
      </w:r>
      <w:r>
        <w:t>у</w:t>
      </w:r>
      <w:r>
        <w:t>зине.</w:t>
      </w:r>
    </w:p>
    <w:p w:rsidR="00B03EFB" w:rsidRDefault="00B03EFB" w:rsidP="00B03EFB">
      <w:pPr>
        <w:pStyle w:val="1"/>
        <w:rPr>
          <w:spacing w:val="1"/>
        </w:rPr>
      </w:pPr>
      <w:r>
        <w:rPr>
          <w:spacing w:val="1"/>
        </w:rPr>
        <w:t>В 1803 году она то ли уговорила, то ли заставила одну местную креп</w:t>
      </w:r>
      <w:r>
        <w:rPr>
          <w:spacing w:val="1"/>
        </w:rPr>
        <w:t>о</w:t>
      </w:r>
      <w:r>
        <w:rPr>
          <w:spacing w:val="1"/>
        </w:rPr>
        <w:t>стную крестьянку из отдаленной от Грузина деревни Пролеты отдать ей новорожденного мальчика. У этой крестьянки (ее называют по-разному – то Авдотьей Филипповной Шеиной, то Лукьяновой) умер муж, а вдова ост</w:t>
      </w:r>
      <w:r>
        <w:rPr>
          <w:spacing w:val="1"/>
        </w:rPr>
        <w:t>а</w:t>
      </w:r>
      <w:r>
        <w:rPr>
          <w:spacing w:val="1"/>
        </w:rPr>
        <w:t>лась беременной. Растить ребенка одной ей было бы трудно, и она подд</w:t>
      </w:r>
      <w:r>
        <w:rPr>
          <w:spacing w:val="1"/>
        </w:rPr>
        <w:t>а</w:t>
      </w:r>
      <w:r>
        <w:rPr>
          <w:spacing w:val="1"/>
        </w:rPr>
        <w:t>лась то ли на уговоры, то ли на угрозы Настасьи: за большие деньги объ</w:t>
      </w:r>
      <w:r>
        <w:rPr>
          <w:spacing w:val="1"/>
        </w:rPr>
        <w:t>я</w:t>
      </w:r>
      <w:r>
        <w:rPr>
          <w:spacing w:val="1"/>
        </w:rPr>
        <w:t>вила, что новорожденный младенец скончался, а подкупленный Минкиной священник похоронил пустой гроб. Настасья еще до родов женщины изображала беременность, а когда ей принесли новорожденного, также раз</w:t>
      </w:r>
      <w:r>
        <w:rPr>
          <w:spacing w:val="1"/>
        </w:rPr>
        <w:t>ы</w:t>
      </w:r>
      <w:r>
        <w:rPr>
          <w:spacing w:val="1"/>
        </w:rPr>
        <w:t>грала его «рождение». Истинная мать мальчика крестьянка Л</w:t>
      </w:r>
      <w:r>
        <w:rPr>
          <w:spacing w:val="1"/>
        </w:rPr>
        <w:t>у</w:t>
      </w:r>
      <w:r>
        <w:rPr>
          <w:spacing w:val="1"/>
        </w:rPr>
        <w:t>кьянова была взята ею в кормилицы, а позднее в няньки ребенка и покл</w:t>
      </w:r>
      <w:r>
        <w:rPr>
          <w:spacing w:val="1"/>
        </w:rPr>
        <w:t>я</w:t>
      </w:r>
      <w:r>
        <w:rPr>
          <w:spacing w:val="1"/>
        </w:rPr>
        <w:t>лась хранить тайну. В метрическую книгу младенец был записан как кр</w:t>
      </w:r>
      <w:r>
        <w:rPr>
          <w:spacing w:val="1"/>
        </w:rPr>
        <w:t>е</w:t>
      </w:r>
      <w:r>
        <w:rPr>
          <w:spacing w:val="1"/>
        </w:rPr>
        <w:t>стьянский сын Михаил Иванович Лукин.</w:t>
      </w:r>
    </w:p>
    <w:p w:rsidR="00B03EFB" w:rsidRDefault="00B03EFB" w:rsidP="00B03EFB">
      <w:pPr>
        <w:pStyle w:val="1"/>
      </w:pPr>
      <w:r>
        <w:t>Аракчеев был на седьмом небе от радости, но сразу же решил, что его «сын» не будет расти крестьянином. Он даже послал своего адъютанта к</w:t>
      </w:r>
      <w:r>
        <w:t>у</w:t>
      </w:r>
      <w:r>
        <w:t>пить подложные документы для Мишеньки, чтобы тот считался не крест</w:t>
      </w:r>
      <w:r>
        <w:t>ь</w:t>
      </w:r>
      <w:r>
        <w:t>янином, а дворянским сыном. В городе Витебске (или Слуцке) в это время в небогатой дворянской семье Шумских умер маленький сын, которого тоже звали Михаилом. Его документы и при-</w:t>
      </w:r>
      <w:r>
        <w:br/>
        <w:t>обрел адъютант всемогущего графа. Так ребенок крепостной крестьянки стал дворянином Михаилом Андреевичем Шумским. Эту фамилию прин</w:t>
      </w:r>
      <w:r>
        <w:t>я</w:t>
      </w:r>
      <w:r>
        <w:t>ла и так называемая его «мать»: с 1803 года Настасья Минкина стала подп</w:t>
      </w:r>
      <w:r>
        <w:t>и</w:t>
      </w:r>
      <w:r>
        <w:t>сываться фамилией Шумская.</w:t>
      </w:r>
    </w:p>
    <w:p w:rsidR="00B03EFB" w:rsidRDefault="00B03EFB" w:rsidP="00B03EFB">
      <w:pPr>
        <w:pStyle w:val="1"/>
      </w:pPr>
      <w:r>
        <w:lastRenderedPageBreak/>
        <w:t>После этого чудесного «рождения» граф Аракчеев стал еще более вн</w:t>
      </w:r>
      <w:r>
        <w:t>и</w:t>
      </w:r>
      <w:r>
        <w:t>мателен к любовнице. Он заказывал ей туалеты по последней моде, брал с собою в служебные поездки, прислушивался к ее замечаниям, когда она инспектировала вместе с ним государственные учреждения или военные поселения. Аракчеев сумел записать ее в купеческое сословие, даже изм</w:t>
      </w:r>
      <w:r>
        <w:t>е</w:t>
      </w:r>
      <w:r>
        <w:t>нил своей привычной скупости – положил на ее имя в банк 24 тысячи ру</w:t>
      </w:r>
      <w:r>
        <w:t>б</w:t>
      </w:r>
      <w:r>
        <w:t>лей: немалые по тем временам деньги!</w:t>
      </w:r>
    </w:p>
    <w:p w:rsidR="00B03EFB" w:rsidRDefault="00B03EFB" w:rsidP="00B03EFB">
      <w:pPr>
        <w:pStyle w:val="1"/>
      </w:pPr>
      <w:r>
        <w:t>Незадолго до этой истории, в 1801 году, высочайший покровитель Аракчеева император Павел был убит заговорщиками: эту смерть Аракчеев воспринял как тяжелейшее личное горе. Все со злорадством ожидали, что скоро его блистательной карьере придет конец, да и сам Аракчеев этого опасался. Новый император Александр I слыл человеком либеральным, просвещенным, и грубые солдфоны типа Аракчеева вроде бы должны были ему внушать отвращение. Но ничуть не бывало – вскоре Аракчеев сумел заслужить милость и этого императора, стать незаменимым и для него и наладить с ним близкие, даже дружественные отношения. Император Александр часто навещал своего фаворита в Грузине и даже вместе с ним распивал чаи с наложницей Аракчеева Настасьей – она в это время жила уже в отдельном доме, который выстроил специально для нее граф напр</w:t>
      </w:r>
      <w:r>
        <w:t>о</w:t>
      </w:r>
      <w:r>
        <w:t>тив господского дома.</w:t>
      </w:r>
    </w:p>
    <w:p w:rsidR="00B03EFB" w:rsidRDefault="00B03EFB" w:rsidP="00B03EFB">
      <w:pPr>
        <w:pStyle w:val="1"/>
      </w:pPr>
      <w:r>
        <w:t>Даже навещавшие графа Аракчеева столичные вельможи не брезговали целовать ручку Минкиной. А уж о непосредственных подчиненных графа говорить нечего – даже генералы, не говоря уже о других офицерах и сл</w:t>
      </w:r>
      <w:r>
        <w:t>у</w:t>
      </w:r>
      <w:r>
        <w:t>жащих Аракчеева, льстили и заискивали перед ней. Высшая петербургская знать, чтобы заслужить милость самого Аракчеева, забрасывала Настасью уважительными письмами с подарками, чтобы она походатайствовала за них перед всемогущим графом.</w:t>
      </w:r>
    </w:p>
    <w:p w:rsidR="00B03EFB" w:rsidRDefault="00B03EFB" w:rsidP="00B03EFB">
      <w:pPr>
        <w:pStyle w:val="1"/>
      </w:pPr>
      <w:r>
        <w:t>Несмотря на наличие законной жены и постоянной наложницы, Аракч</w:t>
      </w:r>
      <w:r>
        <w:t>е</w:t>
      </w:r>
      <w:r>
        <w:t>ев имел и другие любовные связи. Обычно любовницами его становились дамы, которые хотели поиметь от связи с всемогущим графом личные в</w:t>
      </w:r>
      <w:r>
        <w:t>ы</w:t>
      </w:r>
      <w:r>
        <w:t>годы для себя – в виде подарков, а также для своих мужей, отцов и других родственников – в виде чинов, должностей, орденов и медалей. Дольше всех подобных «искательниц удачи» продержалась некая Варвара Петровна Пукалова, молодая и красивая жена обер-прокурора Синода Ивана Ант</w:t>
      </w:r>
      <w:r>
        <w:t>о</w:t>
      </w:r>
      <w:r>
        <w:t>новича Пукалова. Современники так рассказывали об этом своеобразном menage troіs (сожительстве втроем – франц.): «...он (Пукалов) ум и совесть считал товаром и продавал их тому, кто больше даёт денег; тело супруги также отпускал напрокат, да граф Алексей Андреевич Аракчеев абонир</w:t>
      </w:r>
      <w:r>
        <w:t>о</w:t>
      </w:r>
      <w:r>
        <w:t>вал тело г-жи Пукаловой на бессрочное время». Пукалов от этой связи ж</w:t>
      </w:r>
      <w:r>
        <w:t>е</w:t>
      </w:r>
      <w:r>
        <w:t>ны с Аракчеевым имел свою выгоду: «Иван Антонович наконец уклонился от службы по собственному желанию, но как абонемент тела супруги его продолжался, то он был у графа домашним человеком, другом дома и з</w:t>
      </w:r>
      <w:r>
        <w:t>а</w:t>
      </w:r>
      <w:r>
        <w:t>нимался промышленностью – доставлением желающим "табуреток" ("т</w:t>
      </w:r>
      <w:r>
        <w:t>а</w:t>
      </w:r>
      <w:r>
        <w:t>буретками" Пукалов называл орденские звезды) и "миндалий" ("миндал</w:t>
      </w:r>
      <w:r>
        <w:t>я</w:t>
      </w:r>
      <w:r>
        <w:t>ми" он называл медали) по установленной цене. "Табуретка" стоила 10000 руб., "миндаль" – 5000 руб.» Знал ли об этой «промышленности» сам Аракчеев – неизвестно, но продолжалась эта купля-продажа долгие годы, пока жена Пукалова пребывала в должности очередной любовницы госп</w:t>
      </w:r>
      <w:r>
        <w:t>о</w:t>
      </w:r>
      <w:r>
        <w:t>дина графа.</w:t>
      </w:r>
    </w:p>
    <w:p w:rsidR="00B03EFB" w:rsidRDefault="00B03EFB" w:rsidP="00B03EFB">
      <w:pPr>
        <w:pStyle w:val="1"/>
      </w:pPr>
      <w:r>
        <w:t>Несмотря на эти похождения (были и другие женщины – очень и очень многие), Минкина прочно удерживала первое место в сердце Аракчеева. Настасья как женщина умная и хитрая понимала, что привязанность си</w:t>
      </w:r>
      <w:r>
        <w:t>я</w:t>
      </w:r>
      <w:r>
        <w:t>тельного любовника она сохранит только в том случае, если сама будет высказывать ему самую верную и нерушимую преданность. Грубая и же</w:t>
      </w:r>
      <w:r>
        <w:t>с</w:t>
      </w:r>
      <w:r>
        <w:t>токая со своими подчиненными баба превращалась в присутствии графа в сущего ангела – чуткого и кроткого. Никаких сцен и упреков по поводу его связей с другими женщинами не было, по приезде графа в Грузино она тотчас же окружала его самой нежной заботой и вниманием.</w:t>
      </w:r>
    </w:p>
    <w:p w:rsidR="00B03EFB" w:rsidRDefault="00B03EFB" w:rsidP="00B03EFB">
      <w:pPr>
        <w:pStyle w:val="1"/>
      </w:pPr>
      <w:r>
        <w:t>Подобная заботливость имела под собой основания: с течением лет зд</w:t>
      </w:r>
      <w:r>
        <w:t>о</w:t>
      </w:r>
      <w:r>
        <w:t>ровье Аракчеева стало приходить в расстройство. При всех его недоста</w:t>
      </w:r>
      <w:r>
        <w:t>т</w:t>
      </w:r>
      <w:r>
        <w:t>ках, грубости и жестокости он не умел жалеть себя и всегда работал как зав</w:t>
      </w:r>
      <w:r>
        <w:t>е</w:t>
      </w:r>
      <w:r>
        <w:t xml:space="preserve">денный, с раннего утра до поздней ночи. </w:t>
      </w:r>
      <w:r>
        <w:lastRenderedPageBreak/>
        <w:t>Ночами же часто маялся бессо</w:t>
      </w:r>
      <w:r>
        <w:t>н</w:t>
      </w:r>
      <w:r>
        <w:t>ницей, но какой бы тяжелой ни была для него бессонная ночь, утром он снова принимался за ревностное исполнение своих служебных обязанн</w:t>
      </w:r>
      <w:r>
        <w:t>о</w:t>
      </w:r>
      <w:r>
        <w:t>стей.</w:t>
      </w:r>
    </w:p>
    <w:p w:rsidR="00B03EFB" w:rsidRDefault="00B03EFB" w:rsidP="00B03EFB">
      <w:pPr>
        <w:pStyle w:val="1"/>
        <w:rPr>
          <w:spacing w:val="2"/>
        </w:rPr>
      </w:pPr>
      <w:r>
        <w:rPr>
          <w:spacing w:val="2"/>
        </w:rPr>
        <w:t>Немало поводов для расстройства графа доставлял ему  «сын» Михаил Шумский. Судя по всему, воспитание от приемного отца и матери он п</w:t>
      </w:r>
      <w:r>
        <w:rPr>
          <w:spacing w:val="2"/>
        </w:rPr>
        <w:t>о</w:t>
      </w:r>
      <w:r>
        <w:rPr>
          <w:spacing w:val="2"/>
        </w:rPr>
        <w:t>лучил совершенно безалаберное: это была какая-то странная смесь бе</w:t>
      </w:r>
      <w:r>
        <w:rPr>
          <w:spacing w:val="2"/>
        </w:rPr>
        <w:t>с</w:t>
      </w:r>
      <w:r>
        <w:rPr>
          <w:spacing w:val="2"/>
        </w:rPr>
        <w:t>путного баловства и неоправданно жестокой строгости. Приемная мать Настасья Минкина в воспитании мальчика не брезговала ничем, чтобы с его помощью еще больше привязать к себе Аракчеева: она учила его бе</w:t>
      </w:r>
      <w:r>
        <w:rPr>
          <w:spacing w:val="2"/>
        </w:rPr>
        <w:t>с</w:t>
      </w:r>
      <w:r>
        <w:rPr>
          <w:spacing w:val="2"/>
        </w:rPr>
        <w:t>прерывно льстить приемному отцу, как это делала сама, вытягивать из него деньги. Она также внушала ему свойственное ей презрение к простым людям. Если она замечала, что приемный сын говорил с крестьян</w:t>
      </w:r>
      <w:r>
        <w:rPr>
          <w:spacing w:val="2"/>
        </w:rPr>
        <w:t>и</w:t>
      </w:r>
      <w:r>
        <w:rPr>
          <w:spacing w:val="2"/>
        </w:rPr>
        <w:t>ном или играл с крестьянским мальчиком, то сразу же наказывала его розгами. Зато очень любила, когда маленький Михаил, изображая из себя барина, вел себя с крепостными и прислугой заносчиво и жестоко: если он грубо ра</w:t>
      </w:r>
      <w:r>
        <w:rPr>
          <w:spacing w:val="2"/>
        </w:rPr>
        <w:t>з</w:t>
      </w:r>
      <w:r>
        <w:rPr>
          <w:spacing w:val="2"/>
        </w:rPr>
        <w:t>говаривал с няней (не зная, что именно она – его настоящая мать) или бил по лицу ногой горничную, обувавшую его по утрам, то Настасья громко хохотала и хвалила его.</w:t>
      </w:r>
    </w:p>
    <w:p w:rsidR="00B03EFB" w:rsidRDefault="00B03EFB" w:rsidP="00B03EFB">
      <w:pPr>
        <w:pStyle w:val="1"/>
      </w:pPr>
      <w:r>
        <w:t>Чтобы вырастить из приемного сына «настоящего дворянина», как это она сама понимала, она даже старалась извести его природный здоровый румянец и придать его лицу модную в высшем обществе бледность: а для этого не давала есть досыта и приказывала пить уксус. За малейшее неп</w:t>
      </w:r>
      <w:r>
        <w:t>о</w:t>
      </w:r>
      <w:r>
        <w:t>слушание она жестоко секла ребенка и этим вызывала ненависть к себе со стороны «няни», настоящей матери Мишеньки, которая, чтобы укротить жестокую женщину, грозила, что расскажет графу всю правду о рождении мальчика. Настасья под воздействием этих угроз несколько притихала, но ненадолго – в воспитании она твердо руководствовалась древним прав</w:t>
      </w:r>
      <w:r>
        <w:t>и</w:t>
      </w:r>
      <w:r>
        <w:t>лом: «Пожалеешь розгу – испортишь ребенка».</w:t>
      </w:r>
    </w:p>
    <w:p w:rsidR="00B03EFB" w:rsidRDefault="00B03EFB" w:rsidP="00B03EFB">
      <w:pPr>
        <w:pStyle w:val="1"/>
      </w:pPr>
      <w:r>
        <w:t>Мальчика могли в один день наказать за то, за что хвалили еще вчера, или запретить то, что с легкостью разрешалось совсем недавно. В резул</w:t>
      </w:r>
      <w:r>
        <w:t>ь</w:t>
      </w:r>
      <w:r>
        <w:t>тате такого воспитания дети растут дезориентированные, не уверенные в себе и окружающем мире, с расстроенным мировосприятием. Учеба в пр</w:t>
      </w:r>
      <w:r>
        <w:t>е</w:t>
      </w:r>
      <w:r>
        <w:t>стижном Пажеском корпусе, куда его устроил Аракчеев, только добавила ему пр</w:t>
      </w:r>
      <w:r>
        <w:t>о</w:t>
      </w:r>
      <w:r>
        <w:t>блем. Его приемного отца практически все в России, кроме императора Александра, не любили. Товарищи Михаила по учебе, которые слышали самые нелицеприятные мнения о царском фаворите от своих о</w:t>
      </w:r>
      <w:r>
        <w:t>т</w:t>
      </w:r>
      <w:r>
        <w:t>цов, свою неприязнь вымещали на сыне Аракчеева. Кроме того, все его однокашники были в основном законнорожденными сынками знатных отцов, а за М</w:t>
      </w:r>
      <w:r>
        <w:t>и</w:t>
      </w:r>
      <w:r>
        <w:t>хаилом тянулся шлейф «незаконного» происхождения – в Пажеском ко</w:t>
      </w:r>
      <w:r>
        <w:t>р</w:t>
      </w:r>
      <w:r>
        <w:t>пусе он не раз слышал в свой адрес презрительное слово «б</w:t>
      </w:r>
      <w:r>
        <w:t>а</w:t>
      </w:r>
      <w:r>
        <w:t>стард». Эти конфликты отравляли жизнь подростка и отвращали от учебы – он был о</w:t>
      </w:r>
      <w:r>
        <w:t>д</w:t>
      </w:r>
      <w:r>
        <w:t>ним из самых нерадивых и ленивых учеников, несмотря на то что был умен и имел неплохие способности. А когда окончил корпус и вышел во взрослую жизнь, то весь душевный разлад, который он чувствовал с с</w:t>
      </w:r>
      <w:r>
        <w:t>а</w:t>
      </w:r>
      <w:r>
        <w:t>мого раннего детства, стал «лечить» традиционным способом – с помощью бутылки.</w:t>
      </w:r>
    </w:p>
    <w:p w:rsidR="00B03EFB" w:rsidRDefault="00B03EFB" w:rsidP="00B03EFB">
      <w:pPr>
        <w:pStyle w:val="1"/>
      </w:pPr>
      <w:r>
        <w:t>Современники описывали Михаила Шумского как доброго, но сове</w:t>
      </w:r>
      <w:r>
        <w:t>р</w:t>
      </w:r>
      <w:r>
        <w:t>шенно безвольного человека. Протекция влиятельного «отца» открывала ему блистательную карьеру: сначала он был зачислен в камер-пажи при императорском дворе, потом стал флигель-адъютантом. Но все пошло не впрок: Михаил часто появлялся на службе пьяным, да и в обычной жизни выкидывал фортеля.</w:t>
      </w:r>
    </w:p>
    <w:p w:rsidR="00B03EFB" w:rsidRDefault="00B03EFB" w:rsidP="00B03EFB">
      <w:pPr>
        <w:pStyle w:val="1"/>
      </w:pPr>
      <w:r>
        <w:t>Летом 1824 года во время смотра войск, на котором присутствовал сам император Александр I, Михаил Шумский в пьяном виде при всех свалился с лошади. Император был разгневан, велел удалить Шумского из своей свиты и строго выговорил за сына Аракчееву. Тот приказал притащить Михаила на конюшню, жестоко выпороть плетьми, лично присутствовал при наказании и приговаривал:</w:t>
      </w:r>
    </w:p>
    <w:p w:rsidR="00B03EFB" w:rsidRDefault="00B03EFB" w:rsidP="00B03EFB">
      <w:pPr>
        <w:pStyle w:val="1"/>
      </w:pPr>
      <w:r>
        <w:t>– Секу вас не как слугу престола, а как сына своего.</w:t>
      </w:r>
    </w:p>
    <w:p w:rsidR="00B03EFB" w:rsidRDefault="00B03EFB" w:rsidP="00B03EFB">
      <w:pPr>
        <w:pStyle w:val="1"/>
      </w:pPr>
      <w:r>
        <w:t xml:space="preserve">Этот случай еще больше осложнил их отношения – а они никогда не были ни </w:t>
      </w:r>
      <w:r>
        <w:lastRenderedPageBreak/>
        <w:t>близкими, ни душевными. Михаил не любил Аракчеева и часто говорил ему всевозможные дерзости прямо в лицо. После того как импер</w:t>
      </w:r>
      <w:r>
        <w:t>а</w:t>
      </w:r>
      <w:r>
        <w:t>тор удалил его из своей свиты, Шумский начал служить под началом пр</w:t>
      </w:r>
      <w:r>
        <w:t>и</w:t>
      </w:r>
      <w:r>
        <w:t>емного отца и жил то в Грузине, то в Петербурге, где без помех предавался своему и</w:t>
      </w:r>
      <w:r>
        <w:t>з</w:t>
      </w:r>
      <w:r>
        <w:t>любленному занятию – пьянству. После жестоких ссор с «отцом», которые постоянно теперь отравляли жизнь в Грузине, Михаил убегал из дома в д</w:t>
      </w:r>
      <w:r>
        <w:t>е</w:t>
      </w:r>
      <w:r>
        <w:t xml:space="preserve">ревню, где жила его старая </w:t>
      </w:r>
      <w:r>
        <w:br/>
        <w:t>кормилица и няня, всегда встречавшая его с лаской и любовью. Во время одного из таких посещений она и раскрыла Михаилу тайну, которую хр</w:t>
      </w:r>
      <w:r>
        <w:t>а</w:t>
      </w:r>
      <w:r>
        <w:t>нила много лет, – что на самом деле ни граф, ни Настасья Минкина не были ему родителями, а настоящей родной матерью Михаила была она. Михаил даже обрадовался такому известию – он ненавидел обоих приемных род</w:t>
      </w:r>
      <w:r>
        <w:t>и</w:t>
      </w:r>
      <w:r>
        <w:t>телей и был рад узнать, что в его жилах не течет ни одной капли их крови. Мать умоляла его сохранить эту тайну, потому что боялась мести Настасьи, и Михаил обещал ей никому ничего не говорить.</w:t>
      </w:r>
    </w:p>
    <w:p w:rsidR="00B03EFB" w:rsidRDefault="00B03EFB" w:rsidP="00B03EFB">
      <w:pPr>
        <w:pStyle w:val="1"/>
        <w:rPr>
          <w:spacing w:val="1"/>
        </w:rPr>
      </w:pPr>
      <w:r>
        <w:rPr>
          <w:spacing w:val="1"/>
        </w:rPr>
        <w:t>Все эти семейные неприятности воздействовали и на Настасью – с г</w:t>
      </w:r>
      <w:r>
        <w:rPr>
          <w:spacing w:val="1"/>
        </w:rPr>
        <w:t>о</w:t>
      </w:r>
      <w:r>
        <w:rPr>
          <w:spacing w:val="1"/>
        </w:rPr>
        <w:t>дами  она начала попивать. Бездельная жизнь стала сказываться и на ее прежде неотразимой внешности: она растолстела и подурнела. Один из гостей графа Аракчеева, побывавший в Грузине незадолго до 1825 года, описывал ее как «пьяную, толстую и злобную женщину». Вот как ее оп</w:t>
      </w:r>
      <w:r>
        <w:rPr>
          <w:spacing w:val="1"/>
        </w:rPr>
        <w:t>и</w:t>
      </w:r>
      <w:r>
        <w:rPr>
          <w:spacing w:val="1"/>
        </w:rPr>
        <w:t>сывал в последние годы жизни известный в свое время писатель Николай Греч: «Грубая, подлая, злая, к тому безобразная, небольшого роста, с ха</w:t>
      </w:r>
      <w:r>
        <w:rPr>
          <w:spacing w:val="1"/>
        </w:rPr>
        <w:t>м</w:t>
      </w:r>
      <w:r>
        <w:rPr>
          <w:spacing w:val="1"/>
        </w:rPr>
        <w:t>ским лицом и грузным телом». И все-таки, несмотря на потерю молодости и красоты, ее положение при графе было нерушимым.</w:t>
      </w:r>
    </w:p>
    <w:p w:rsidR="00B03EFB" w:rsidRDefault="00B03EFB" w:rsidP="00B03EFB">
      <w:pPr>
        <w:pStyle w:val="1"/>
      </w:pPr>
      <w:r>
        <w:t>Она никогда не давала ему забывать о себе и даже в его долгие отлучки из Грузина постоянно писала ему самые нежные и проникновенные пис</w:t>
      </w:r>
      <w:r>
        <w:t>ь</w:t>
      </w:r>
      <w:r>
        <w:t>ма. Их не слишком грамотные строки раскрывают секрет многолетней власти Н</w:t>
      </w:r>
      <w:r>
        <w:t>а</w:t>
      </w:r>
      <w:r>
        <w:t>стасьи Минкиной над ее господином. Она оказалась единственной женщ</w:t>
      </w:r>
      <w:r>
        <w:t>и</w:t>
      </w:r>
      <w:r>
        <w:t>ной и вообще единственным человеком, который сумел определить одну уязвимую точку в душе графа: ему было очень одиноко и неуютно в той ледяной пустыне, которую он сам вокруг себя создал.</w:t>
      </w:r>
    </w:p>
    <w:p w:rsidR="00B03EFB" w:rsidRDefault="00B03EFB" w:rsidP="00B03EFB">
      <w:pPr>
        <w:pStyle w:val="1"/>
      </w:pPr>
      <w:r>
        <w:t>Друзей у Аракчеева не было, были лишь знакомые да подчиненные, к</w:t>
      </w:r>
      <w:r>
        <w:t>о</w:t>
      </w:r>
      <w:r>
        <w:t>торые в лучшем случае боялись его, в худшем – ненавидели. Да, его ценил император, но скорее как верного слугу и пса, а не как друга. А у любого человека, даже изверга, бывают минуты, когда хочется, чтобы тебя пол</w:t>
      </w:r>
      <w:r>
        <w:t>ю</w:t>
      </w:r>
      <w:r>
        <w:t>били, пожалели, позаботились – даже если человек прячет эту потребность глубоко в душе и не признается в ней никому (самому себе тоже). Наверняка была такая потребность и в заскорузлой душе Аракчеева. Но ни окружа</w:t>
      </w:r>
      <w:r>
        <w:t>ю</w:t>
      </w:r>
      <w:r>
        <w:t xml:space="preserve">щие мужчины, ни тем более женщины, которые лучше и щедрее всего могут одарить душевным теплом, не желали никакой близости с человеком, от которого исходила лишь жестокость, ругань, грубость всех мастей. </w:t>
      </w:r>
    </w:p>
    <w:p w:rsidR="00B03EFB" w:rsidRDefault="00B03EFB" w:rsidP="00B03EFB">
      <w:pPr>
        <w:pStyle w:val="1"/>
      </w:pPr>
      <w:r>
        <w:t>Если в такой пустыне одиночества и всеобщей неприязни найдется хоть кто-то, кто будет смотреть с искренней любовью и восхищением, будет окружать нежной заботой и вниманием, служить «не за страх, а за совесть», – этот человек приобретет неограниченную власть над душой своего го</w:t>
      </w:r>
      <w:r>
        <w:t>с</w:t>
      </w:r>
      <w:r>
        <w:t>подина.</w:t>
      </w:r>
    </w:p>
    <w:p w:rsidR="00B03EFB" w:rsidRDefault="00B03EFB" w:rsidP="00B03EFB">
      <w:pPr>
        <w:pStyle w:val="1"/>
      </w:pPr>
      <w:r>
        <w:t>Именно это и давала Аракчееву его «Настенька» – поэтому он не ра</w:t>
      </w:r>
      <w:r>
        <w:t>с</w:t>
      </w:r>
      <w:r>
        <w:t>ставался с ней более четверти века, не обращал внимание на потерю ею с возрастом красоты и свежести, всегда возвращался к ней от других любо</w:t>
      </w:r>
      <w:r>
        <w:t>в</w:t>
      </w:r>
      <w:r>
        <w:t>ниц – чтобы получить от нее то, что никто и никогда больше ему не давал: любовь, заботу, восхищение и преклонение. И не знал, вернее, не хотел знать, что на самом деле это была всего лишь имитация. О том, что все ее чувства и уверения оказались ложью, он узнал только после ее смерти.</w:t>
      </w:r>
    </w:p>
    <w:p w:rsidR="00B03EFB" w:rsidRDefault="00B03EFB" w:rsidP="00B03EFB">
      <w:pPr>
        <w:pStyle w:val="1"/>
      </w:pPr>
      <w:r>
        <w:t>Немалую роль в привязанности Аракчеева к Минкиной сыграло также то, что она, оказавшись по воле графа полноправной хозяйкой в Грузине, н</w:t>
      </w:r>
      <w:r>
        <w:t>а</w:t>
      </w:r>
      <w:r>
        <w:t>водила там порядок железной рукой. В это время в России реализовался план организации так называемых военных поселений, разработанный с</w:t>
      </w:r>
      <w:r>
        <w:t>а</w:t>
      </w:r>
      <w:r>
        <w:t xml:space="preserve">мим Аракчеевым и воплощенный в жизнь с благословения императора Александра I. В этих поселениях жизнь была организована на военный лад – крестьяне должны были не только заниматься хозяйством, но и нести </w:t>
      </w:r>
      <w:r>
        <w:lastRenderedPageBreak/>
        <w:t>д</w:t>
      </w:r>
      <w:r>
        <w:t>о</w:t>
      </w:r>
      <w:r>
        <w:t>полнительно военную повинность. Образцом военного поселения было как раз поместье графа Аракчеева Грузино, и там все было устроено под неп</w:t>
      </w:r>
      <w:r>
        <w:t>о</w:t>
      </w:r>
      <w:r>
        <w:t>средственным руководством его любовницы – граф часто отсутствовал, государственные дела занимали у него много времени, и жил он в осно</w:t>
      </w:r>
      <w:r>
        <w:t>в</w:t>
      </w:r>
      <w:r>
        <w:t>ном в Санкт-Петербурге, а хозяйкой за себя оставлял Минкину.</w:t>
      </w:r>
    </w:p>
    <w:p w:rsidR="00B03EFB" w:rsidRDefault="00B03EFB" w:rsidP="00B03EFB">
      <w:pPr>
        <w:pStyle w:val="1"/>
      </w:pPr>
      <w:r>
        <w:t>В Грузине все дома были выстроены по одному шаблону, их невозмо</w:t>
      </w:r>
      <w:r>
        <w:t>ж</w:t>
      </w:r>
      <w:r>
        <w:t>но было отличить друг от друга. Вся жизнь была регламентирована на в</w:t>
      </w:r>
      <w:r>
        <w:t>о</w:t>
      </w:r>
      <w:r>
        <w:t>енный лад – мужики строем под дробь барабана ходили пахать или косить, бабы доили коров только по сигналу рожка. Двери в домах запирались на ночь по сигналу, занавески на окнах задергивались и отдергивались – тоже по си</w:t>
      </w:r>
      <w:r>
        <w:t>г</w:t>
      </w:r>
      <w:r>
        <w:t>налу. В селе и в округе были вырублены все деревья, чей рост пр</w:t>
      </w:r>
      <w:r>
        <w:t>е</w:t>
      </w:r>
      <w:r>
        <w:t>вышал установленный, вместо них насадили новые, которые мужики должны были стричь, чтобы все они были одной высоты и пышность кроны была опр</w:t>
      </w:r>
      <w:r>
        <w:t>е</w:t>
      </w:r>
      <w:r>
        <w:t>деленного размера. Чистоту соблюдали до такой степени, что извели всех кур и свиней, а если по селу проезжал чей-то экипаж, то специально назн</w:t>
      </w:r>
      <w:r>
        <w:t>а</w:t>
      </w:r>
      <w:r>
        <w:t>ченные крестьяне должны были после проезда подмести улицу – чтобы не было видно следов от колес. Если собака не вовремя з</w:t>
      </w:r>
      <w:r>
        <w:t>а</w:t>
      </w:r>
      <w:r>
        <w:t>лаяла – то ее тут же давили, да еще писари составляли при этом графу докладную записку, пронумерованную и подшитую в архив: мол, такого-то дня пес по кличке Дерзай вздумал нарушить тишину, за что его… и т. д. И так была расписана вся жизнь. За малейшую оплошку полагались строгие наказания: гауптва</w:t>
      </w:r>
      <w:r>
        <w:t>х</w:t>
      </w:r>
      <w:r>
        <w:t>та, розги, шпицрутены...</w:t>
      </w:r>
    </w:p>
    <w:p w:rsidR="00B03EFB" w:rsidRDefault="00B03EFB" w:rsidP="00B03EFB">
      <w:pPr>
        <w:pStyle w:val="1"/>
      </w:pPr>
      <w:r>
        <w:t>Из-за пьянства Михаила Шумского и его разлада с приемным отцом а</w:t>
      </w:r>
      <w:r>
        <w:t>т</w:t>
      </w:r>
      <w:r>
        <w:t>мосфера жизни в Грузине в конце жизни Настасьи Минкиной становилась все более нетерпимой. При этом еще больше возрастали ее злобность и жестокость. Настасья все чаще и чаще стала срывать злобу на своих дв</w:t>
      </w:r>
      <w:r>
        <w:t>о</w:t>
      </w:r>
      <w:r>
        <w:t>ровых: побои сыпались направо и налево, экзекуция шла за экзекуцией, порка за поркой. Настасья теперь не просто отдавала приказы о наказаниях, но и сама присутствовала на них и руководила ими.</w:t>
      </w:r>
    </w:p>
    <w:p w:rsidR="00B03EFB" w:rsidRDefault="00B03EFB" w:rsidP="00B03EFB">
      <w:pPr>
        <w:pStyle w:val="1"/>
      </w:pPr>
      <w:r>
        <w:t>Дворовые терпели, терпели, но однажды их терпению пришел конец.</w:t>
      </w:r>
    </w:p>
    <w:p w:rsidR="00B03EFB" w:rsidRDefault="00B03EFB" w:rsidP="00B03EFB">
      <w:pPr>
        <w:pStyle w:val="1"/>
      </w:pPr>
      <w:r>
        <w:t>Как-то горничная девушка Прасковья Антонова завивала Минкиной в</w:t>
      </w:r>
      <w:r>
        <w:t>о</w:t>
      </w:r>
      <w:r>
        <w:t>лосы и нечаянно обожгла ее горячими щипцами. Настасья пришла в самую дикую ярость, схватила щипцы и стала жечь ими лицо девушки. Этого ей показалось мало, и она приказала выпороть ее розгами, причем присутс</w:t>
      </w:r>
      <w:r>
        <w:t>т</w:t>
      </w:r>
      <w:r>
        <w:t>вовала на экзекуции и решила по ходу дела, что розог мало. По ее прик</w:t>
      </w:r>
      <w:r>
        <w:t>а</w:t>
      </w:r>
      <w:r>
        <w:t>зу принесли батоги и «добивали» истерзанную Прасковью ими. Горничную унесли полуживой, а выхаживать ее начал брат Василий Антонов, раб</w:t>
      </w:r>
      <w:r>
        <w:t>о</w:t>
      </w:r>
      <w:r>
        <w:t>тавший на кухне, и его жена Дарья. У постели избитой девушки собрались почти все дворовые. Ими уже овладело отчаяние – жестокость Настасьи возрастала с каждым днем, а управы на нее не было. Дворовые решили, что «злодейку» надо извести. Решился отомстить за всех брат избитой Праск</w:t>
      </w:r>
      <w:r>
        <w:t>о</w:t>
      </w:r>
      <w:r>
        <w:t>вьи Василий Антонов.</w:t>
      </w:r>
    </w:p>
    <w:p w:rsidR="00B03EFB" w:rsidRDefault="00B03EFB" w:rsidP="00B03EFB">
      <w:pPr>
        <w:pStyle w:val="1"/>
      </w:pPr>
      <w:r>
        <w:t>Рано утром Василий взял кухонный нож и вошел с ним в спальню Ми</w:t>
      </w:r>
      <w:r>
        <w:t>н</w:t>
      </w:r>
      <w:r>
        <w:t>киной. Она проснулась и поняла, что ей пришел конец: начала умолять и упрашивать пощадить ее, а когда просьбы не подействовали, попыталась защищаться от ножа, заслоняясь руками. Потом на ее теле нашли множ</w:t>
      </w:r>
      <w:r>
        <w:t>е</w:t>
      </w:r>
      <w:r>
        <w:t>ство порезов от ножа и на лице, и на руках, и на теле – она долго сопротивлялась и пыталась увернуться от ударов. Но все было бесполезно: В</w:t>
      </w:r>
      <w:r>
        <w:t>а</w:t>
      </w:r>
      <w:r>
        <w:t>силий сумел ухватить ее за волосы, резким движением отогнул голову назад и полоснул по горлу. Вернувшись из спальни на кухню, он воткнул нож в стену и сказал: «Вяжите меня. Я за всех вас расквитался...»</w:t>
      </w:r>
    </w:p>
    <w:p w:rsidR="00B03EFB" w:rsidRDefault="00B03EFB" w:rsidP="00B03EFB">
      <w:pPr>
        <w:pStyle w:val="1"/>
      </w:pPr>
      <w:r>
        <w:t>Смерть Настасьи избавила окружавших её людей от её мучений, но превратила их жизнь в сущий ад.</w:t>
      </w:r>
    </w:p>
    <w:p w:rsidR="00B03EFB" w:rsidRDefault="00B03EFB" w:rsidP="00B03EFB">
      <w:pPr>
        <w:pStyle w:val="1"/>
      </w:pPr>
      <w:r>
        <w:t>Перед властями встал вопрос: как решиться сообщить Аракчееву о смерти его любовницы? Все боялись крутого нрава графа: как бы он не п</w:t>
      </w:r>
      <w:r>
        <w:t>о</w:t>
      </w:r>
      <w:r>
        <w:t>ступил с вестником несчастья так, как поступали древние сатрапы, которые вешали гонцов, привозивших им плохие новости. Смельчака не нашлось и нарочный, который прискакал из Грузине в Петербург, где в это время н</w:t>
      </w:r>
      <w:r>
        <w:t>а</w:t>
      </w:r>
      <w:r>
        <w:t xml:space="preserve">ходился Аракчеев, сумел только выдавить из себя: мол, </w:t>
      </w:r>
      <w:r>
        <w:lastRenderedPageBreak/>
        <w:t>Настасья Фед</w:t>
      </w:r>
      <w:r>
        <w:t>о</w:t>
      </w:r>
      <w:r>
        <w:t>ровна опасно больна, не изволите ли прибыть к ней, ваше сиятельство? Сам же по секрету шепнул приближенным графа – доктору и полковнику фон Фрик</w:t>
      </w:r>
      <w:r>
        <w:t>е</w:t>
      </w:r>
      <w:r>
        <w:t>ну, что на самом деле произошло в Грузине.</w:t>
      </w:r>
    </w:p>
    <w:p w:rsidR="00B03EFB" w:rsidRDefault="00B03EFB" w:rsidP="00B03EFB">
      <w:pPr>
        <w:pStyle w:val="1"/>
      </w:pPr>
      <w:r>
        <w:t>Граф немедленно приказал запрягать экипаж и поехал в Грузино в с</w:t>
      </w:r>
      <w:r>
        <w:t>о</w:t>
      </w:r>
      <w:r>
        <w:t>провождении доктора и полковника, которые всю дорогу ломали голову – как сообщить ему правду. За несколько верст до Грузина повстречали ед</w:t>
      </w:r>
      <w:r>
        <w:t>у</w:t>
      </w:r>
      <w:r>
        <w:t>щего верхом из деревни приближенного офицера Аракчеева. Граф приказал ему остановиться и спросил: каково состояние Настасьи Федоровны? Тот ответил горестно: «У нее голова осталась лишь на одной кожице».</w:t>
      </w:r>
    </w:p>
    <w:p w:rsidR="00B03EFB" w:rsidRDefault="00B03EFB" w:rsidP="00B03EFB">
      <w:pPr>
        <w:pStyle w:val="1"/>
      </w:pPr>
      <w:r>
        <w:t>Аракчеев не сразу понял, о чем речь, а когда до него дошло, то он сло</w:t>
      </w:r>
      <w:r>
        <w:t>в</w:t>
      </w:r>
      <w:r>
        <w:t>но сошел с ума. Он завыл диким голосом, бросился на землю, катался по ней, выдирал траву с корнем, рвал на себе волосы. И при этом безумно в</w:t>
      </w:r>
      <w:r>
        <w:t>о</w:t>
      </w:r>
      <w:r>
        <w:t>пил: «Убили, убили её, так убейте же и меня, зарежьте скорее!»</w:t>
      </w:r>
    </w:p>
    <w:p w:rsidR="00B03EFB" w:rsidRDefault="00B03EFB" w:rsidP="00B03EFB">
      <w:pPr>
        <w:pStyle w:val="1"/>
      </w:pPr>
      <w:r>
        <w:t>Его с трудом успокоили, посадили в коляску и привезли в Грузино. Но когда он увидел труп Минкиной, приступ сумасшествия повторился. Он осыпал бранью собравшихся во дворе крестьян и кричал: «Злодеи! Режьте и меня! Вы отняли у меня всё!»</w:t>
      </w:r>
    </w:p>
    <w:p w:rsidR="00B03EFB" w:rsidRDefault="00B03EFB" w:rsidP="00B03EFB">
      <w:pPr>
        <w:pStyle w:val="1"/>
      </w:pPr>
      <w:r>
        <w:t>Такая же дикая сцена повторилась и во время похорон. Могилу убитой любовнице граф приказал вырыть рядом с тем местом, которое он выбрал для себя, чтобы и после смерти они были вместе. Пока готовились пох</w:t>
      </w:r>
      <w:r>
        <w:t>о</w:t>
      </w:r>
      <w:r>
        <w:t>роны, Аракчеев пребывал как будто в оцепенении, ничего не ел и не пил. Лишь когда на кладбище гроб начали опускать в могилу, он словно пришел в себя и даже бросился в яму, громко крича: «Без неё мне жизнь не нужна! Зарежьте меня!» Его еле вытащили, побитого и поцарапанного.</w:t>
      </w:r>
    </w:p>
    <w:p w:rsidR="00B03EFB" w:rsidRDefault="00B03EFB" w:rsidP="00B03EFB">
      <w:pPr>
        <w:pStyle w:val="1"/>
      </w:pPr>
      <w:r>
        <w:t>Свое горе он излил в письме к императору Александру, в котором нам</w:t>
      </w:r>
      <w:r>
        <w:t>е</w:t>
      </w:r>
      <w:r>
        <w:t>кал, что заговор был направлен не только на Минкину, но и непосре</w:t>
      </w:r>
      <w:r>
        <w:t>д</w:t>
      </w:r>
      <w:r>
        <w:t>ственно на него, самого Аракчеева: «...дабы сделать меня неспособным служить вам и исполнять свято вашу, батюшка, волю, можно еще, кажется, заключать, что смертоубийца имел помышление и обо мне...»</w:t>
      </w:r>
    </w:p>
    <w:p w:rsidR="00B03EFB" w:rsidRDefault="00B03EFB" w:rsidP="00B03EFB">
      <w:pPr>
        <w:pStyle w:val="1"/>
        <w:rPr>
          <w:spacing w:val="1"/>
        </w:rPr>
      </w:pPr>
      <w:r>
        <w:rPr>
          <w:spacing w:val="1"/>
        </w:rPr>
        <w:t>Расследование направлял непосредственно сам граф Аракчеев. Все его дворовые были арестованы, их допросы велись с «пристрастием». Жест</w:t>
      </w:r>
      <w:r>
        <w:rPr>
          <w:spacing w:val="1"/>
        </w:rPr>
        <w:t>о</w:t>
      </w:r>
      <w:r>
        <w:rPr>
          <w:spacing w:val="1"/>
        </w:rPr>
        <w:t>кость следствия была непомерной: ведь главный виновник был уже изве</w:t>
      </w:r>
      <w:r>
        <w:rPr>
          <w:spacing w:val="1"/>
        </w:rPr>
        <w:t>с</w:t>
      </w:r>
      <w:r>
        <w:rPr>
          <w:spacing w:val="1"/>
        </w:rPr>
        <w:t>тен, скоро были выявлены и соучастники. Но следователи, понукаемые Аракчеевым, старались привлечь к делу как можно больше крепостных и не только их. Граф, одержимый мыслью о мести, хотел, чтобы за ее гибель расплатилось как можно больше людей. Он повязал на шею окровавле</w:t>
      </w:r>
      <w:r>
        <w:rPr>
          <w:spacing w:val="1"/>
        </w:rPr>
        <w:t>н</w:t>
      </w:r>
      <w:r>
        <w:rPr>
          <w:spacing w:val="1"/>
        </w:rPr>
        <w:t>ный платок, снятый с тела убитой, и с ним приходил лично допрашивать всех подозреваемых. Любая попытка следователей проявить хоть малейшее милосердие тут же им пресекалась.</w:t>
      </w:r>
    </w:p>
    <w:p w:rsidR="00B03EFB" w:rsidRDefault="00B03EFB" w:rsidP="00B03EFB">
      <w:pPr>
        <w:pStyle w:val="1"/>
      </w:pPr>
      <w:r>
        <w:t>Ему было мало привлечь к суду своих крепостных, он отыскивал «зл</w:t>
      </w:r>
      <w:r>
        <w:t>о</w:t>
      </w:r>
      <w:r>
        <w:t>умышленников» и среди жителей Новгорода, в окрестностях которого н</w:t>
      </w:r>
      <w:r>
        <w:t>а</w:t>
      </w:r>
      <w:r>
        <w:t>ходилось Грузино. В Новгороде хватали людей по самому малейшему п</w:t>
      </w:r>
      <w:r>
        <w:t>о</w:t>
      </w:r>
      <w:r>
        <w:t>дозрению, за любое неосторожное слово об этом убийстве, или даже за мимолетное знакомство с кем-то из крестьян или дворовых Аракчеева. Арестовали там около 80 человек, не разбирая чинов и званий, среди арестованных были мелкие чиновники, вроде писарей, люди купеческого с</w:t>
      </w:r>
      <w:r>
        <w:t>о</w:t>
      </w:r>
      <w:r>
        <w:t>словия и даже случайные проезжие. Всех их неделями держали в остроге для допроса, не объясняя причины ареста. Жители Новгорода дрожали от страха в своих домах, и никто не смел и намеками говорить об этом деле. Сам новгородский губернатор получил строжайшие указания Аракчеева о ра</w:t>
      </w:r>
      <w:r>
        <w:t>с</w:t>
      </w:r>
      <w:r>
        <w:t>следовании по этому делу, и так старался, что кабинет в своем доме превратил в застенок, где днем и ночью пытали и допрашивали арестова</w:t>
      </w:r>
      <w:r>
        <w:t>н</w:t>
      </w:r>
      <w:r>
        <w:t>ных по делу об убийстве графской любовницы.</w:t>
      </w:r>
    </w:p>
    <w:p w:rsidR="00B03EFB" w:rsidRDefault="00B03EFB" w:rsidP="00B03EFB">
      <w:pPr>
        <w:pStyle w:val="1"/>
      </w:pPr>
      <w:r>
        <w:t>Впервые рассказал подробности об убийстве Минкиной и жестоком расследовании его А.И. Герцен. В «Былом и думах» Герцен писал об и</w:t>
      </w:r>
      <w:r>
        <w:t>с</w:t>
      </w:r>
      <w:r>
        <w:t>правнике Василии Лялине, который пожалел беременную крестьянку и о</w:t>
      </w:r>
      <w:r>
        <w:t>т</w:t>
      </w:r>
      <w:r>
        <w:t>казался ее сечь. С точки зрения закона он был полностью прав, так как б</w:t>
      </w:r>
      <w:r>
        <w:t>е</w:t>
      </w:r>
      <w:r>
        <w:t xml:space="preserve">ременных запрещалось подвергать телесным наказаниям. Но Аракчеев не простил такой «мягкотелости» своего подчиненного. Местный губернатор, </w:t>
      </w:r>
      <w:r>
        <w:lastRenderedPageBreak/>
        <w:t>которому граф лично приказал действовать с максимальной жестокостью, набросился на Лялина чуть ли не с кулаками, крича: «Я вас сейчас прикажу отдать под суд, вы – изменник!» Исправник Лялин был отстранен от дол</w:t>
      </w:r>
      <w:r>
        <w:t>ж</w:t>
      </w:r>
      <w:r>
        <w:t>ности, арестован и более двух месяцев провел в арестантской под строгим караулом. После освобождения он был вынужден выйти в отставку – кар</w:t>
      </w:r>
      <w:r>
        <w:t>ь</w:t>
      </w:r>
      <w:r>
        <w:t>ере его пришел конец. Такому же аресту был подвергнут заседатель зе</w:t>
      </w:r>
      <w:r>
        <w:t>м</w:t>
      </w:r>
      <w:r>
        <w:t>ской уголовной палаты А.Ф. Мусин-Пушкин, который и посоветовал Л</w:t>
      </w:r>
      <w:r>
        <w:t>я</w:t>
      </w:r>
      <w:r>
        <w:t>лину отказаться бить беременную женщину. Надо сразу сказать, что это заступничество не только вышло им боком, но и не помогло Дарье Константин</w:t>
      </w:r>
      <w:r>
        <w:t>о</w:t>
      </w:r>
      <w:r>
        <w:t>вой: она в результате расследования тоже была признана виновной, приг</w:t>
      </w:r>
      <w:r>
        <w:t>о</w:t>
      </w:r>
      <w:r>
        <w:t>ворена к 95 ударам крутом, вынесла это истязание, а потом была отправлена на каторгу в Сибирь.</w:t>
      </w:r>
    </w:p>
    <w:p w:rsidR="00B03EFB" w:rsidRDefault="00B03EFB" w:rsidP="00B03EFB">
      <w:pPr>
        <w:pStyle w:val="1"/>
      </w:pPr>
      <w:r>
        <w:t>Всех обвиненных приговорили к наказанию кнутом и каторге. В первой половине XIX века уголовных преступников в России никогда не пригов</w:t>
      </w:r>
      <w:r>
        <w:t>а</w:t>
      </w:r>
      <w:r>
        <w:t>ривали к смертной казни: она в России не была полностью отменена, но применялась только лишь к политическим преступникам, которые пок</w:t>
      </w:r>
      <w:r>
        <w:t>у</w:t>
      </w:r>
      <w:r>
        <w:t>шались на государственные устои Российской империи. Однако это не означало милости к тем, кого судили по уголовным делам, – помимо приговоров к каторге их дополнительно приговаривали к телесным наказан</w:t>
      </w:r>
      <w:r>
        <w:t>и</w:t>
      </w:r>
      <w:r>
        <w:t>ям: солдат гоняли «сквозь строй» и били шпицрутенами, а гражданских лиц избивали розгами, плетьми или кнутом. Причем если было нужно, чтобы приговоренный умер, то специально назначалось такое количество ударов, которое наверняка убивало человека.</w:t>
      </w:r>
    </w:p>
    <w:p w:rsidR="00B03EFB" w:rsidRDefault="00B03EFB" w:rsidP="00B03EFB">
      <w:pPr>
        <w:pStyle w:val="1"/>
      </w:pPr>
      <w:r>
        <w:t>Самым страшным орудием избиения считался кнут. Сохранилось св</w:t>
      </w:r>
      <w:r>
        <w:t>и</w:t>
      </w:r>
      <w:r>
        <w:t>детельство, что палачи могли пробить кнутом тело человека до легкого с трех ударов! Опытные палачи имели немало секретов в своей «кнутобо</w:t>
      </w:r>
      <w:r>
        <w:t>й</w:t>
      </w:r>
      <w:r>
        <w:t>ной» науке. Сохранились рассказы, как проходило обучение: палач должен был так наловчиться, чтобы с одного удара кнута переломить толстую д</w:t>
      </w:r>
      <w:r>
        <w:t>у</w:t>
      </w:r>
      <w:r>
        <w:t>бовую скамью – такими ударами впоследствии он мог ломать избиваемому позвоночник. Была еще одна хитрость: ловили муху, отрывали у нее кр</w:t>
      </w:r>
      <w:r>
        <w:t>ы</w:t>
      </w:r>
      <w:r>
        <w:t>лья и пускали ползать по этой же скамье. Нужно было научиться хлестать кн</w:t>
      </w:r>
      <w:r>
        <w:t>у</w:t>
      </w:r>
      <w:r>
        <w:t>том прямо по мухе, чтобы удары казались очень сильными, но муха при этом оставалась жива. Этот вид битья применялся, когда кто-то из родных, желая облегчить участь осужденного, давал взятку палачу и тот лишь имитировал сильные удары, которые лишь слегка срывали верхний слой кожи со спины наказуемого. Такие побои только создавали видимость наказания, они б</w:t>
      </w:r>
      <w:r>
        <w:t>ы</w:t>
      </w:r>
      <w:r>
        <w:t>стро заживали и обходились без тяжелых последствий для здоровья.</w:t>
      </w:r>
    </w:p>
    <w:p w:rsidR="00B03EFB" w:rsidRDefault="00B03EFB" w:rsidP="00B03EFB">
      <w:pPr>
        <w:pStyle w:val="1"/>
      </w:pPr>
      <w:r>
        <w:t>Осужденным по делу Минкиной крестьянам такой милости ждать не приходилось: Аракчеев наверняка позаботился о том, чтобы палачи пост</w:t>
      </w:r>
      <w:r>
        <w:t>а</w:t>
      </w:r>
      <w:r>
        <w:t>рались от души.</w:t>
      </w:r>
    </w:p>
    <w:p w:rsidR="00B03EFB" w:rsidRDefault="00B03EFB" w:rsidP="00B03EFB">
      <w:pPr>
        <w:pStyle w:val="1"/>
      </w:pPr>
      <w:r>
        <w:t>Обвиняемых в убийстве Минкиной перед отправкой на каторгу били в Грузине, на площади перед церковью. Смотреть на истязание согнали всех крепостных, вплоть до малых детей. Убийца Минкиной Василий Антонов и его сестра Прасковья, которой Минкина жгла лицо щипцами, были забиты насмерть здесь же. Еще одна женщина умерла после избиения через н</w:t>
      </w:r>
      <w:r>
        <w:t>е</w:t>
      </w:r>
      <w:r>
        <w:t>сколько дней. Остальные пережили экзекуцию и после выздоровления от ран и рубцов были отправлены по этапу на каторгу в Сибирь.</w:t>
      </w:r>
    </w:p>
    <w:p w:rsidR="00B03EFB" w:rsidRDefault="00B03EFB" w:rsidP="00B03EFB">
      <w:pPr>
        <w:pStyle w:val="1"/>
      </w:pPr>
      <w:r>
        <w:t>В XX веке о Минкиной напомнил в романе «Мастер и Маргарита» М</w:t>
      </w:r>
      <w:r>
        <w:t>и</w:t>
      </w:r>
      <w:r>
        <w:t>хаил Булгаков сценой, которая называется «Великий бал у Сатаны». В этом эпизоде Маргарита – королева бала – встречала гостей – знаменитых зл</w:t>
      </w:r>
      <w:r>
        <w:t>о</w:t>
      </w:r>
      <w:r>
        <w:t>деев и злодеек. Почти все приглашённые были реальными историческими л</w:t>
      </w:r>
      <w:r>
        <w:t>и</w:t>
      </w:r>
      <w:r>
        <w:t>цами. Вот Коровьев представляет Маргарите очередную гостью: «…Госпожа Минкина, ах как хороша! Немного нервозна. Зачем же было жечь лицо горничной щипцами для завивки! Конечно, при этих условиях зарежут!..»</w:t>
      </w:r>
    </w:p>
    <w:p w:rsidR="00B03EFB" w:rsidRDefault="00B03EFB" w:rsidP="00B03EFB">
      <w:pPr>
        <w:pStyle w:val="1"/>
        <w:rPr>
          <w:spacing w:val="1"/>
        </w:rPr>
      </w:pPr>
      <w:r>
        <w:rPr>
          <w:spacing w:val="1"/>
        </w:rPr>
        <w:t>Убийство Настасьи что-то сломало в Аракчееве: его жизнь словно бы покатилась под гору. Вскоре после расправы над убийцами Аракчеева п</w:t>
      </w:r>
      <w:r>
        <w:rPr>
          <w:spacing w:val="1"/>
        </w:rPr>
        <w:t>о</w:t>
      </w:r>
      <w:r>
        <w:rPr>
          <w:spacing w:val="1"/>
        </w:rPr>
        <w:t>стиг еще один удар: в Таганроге скончался император Александр I. Новый император Николай I не смог простить графу тот факт, что занятый своим горем и расследованием убийства Аракчеев «прозевал» восстание декабристов. Аракчееву пришлось подать в отставку. Звезда временщика нео</w:t>
      </w:r>
      <w:r>
        <w:rPr>
          <w:spacing w:val="1"/>
        </w:rPr>
        <w:t>т</w:t>
      </w:r>
      <w:r>
        <w:rPr>
          <w:spacing w:val="1"/>
        </w:rPr>
        <w:t xml:space="preserve">вратимо закатывалась. Сильно попортили репутацию Аракчеева бунты военных </w:t>
      </w:r>
      <w:r>
        <w:rPr>
          <w:spacing w:val="1"/>
        </w:rPr>
        <w:lastRenderedPageBreak/>
        <w:t>поселян. Сам граф просто по счастливому стечению обстоятел</w:t>
      </w:r>
      <w:r>
        <w:rPr>
          <w:spacing w:val="1"/>
        </w:rPr>
        <w:t>ь</w:t>
      </w:r>
      <w:r>
        <w:rPr>
          <w:spacing w:val="1"/>
        </w:rPr>
        <w:t xml:space="preserve">ств не сделался жертвой взбунтовавшихся </w:t>
      </w:r>
      <w:r>
        <w:rPr>
          <w:spacing w:val="1"/>
        </w:rPr>
        <w:br/>
        <w:t>солдат.</w:t>
      </w:r>
    </w:p>
    <w:p w:rsidR="00B03EFB" w:rsidRDefault="00B03EFB" w:rsidP="00B03EFB">
      <w:pPr>
        <w:pStyle w:val="1"/>
      </w:pPr>
      <w:r>
        <w:t>Окончательно доконало его известие о том, что погибшая возлюб-</w:t>
      </w:r>
      <w:r>
        <w:br/>
        <w:t>ленная много лет наставляла ему рога. Разбирая бумаги покойной, он нашел во множестве любовные записки молодых офицеров. От этого о</w:t>
      </w:r>
      <w:r>
        <w:t>т</w:t>
      </w:r>
      <w:r>
        <w:t>крытия Аракчеев впал в очередной приступ ярости: сорвал со стены портрет Ми</w:t>
      </w:r>
      <w:r>
        <w:t>н</w:t>
      </w:r>
      <w:r>
        <w:t>киной и разорвал, а потом побежал к её могиле и там топтал ног</w:t>
      </w:r>
      <w:r>
        <w:t>а</w:t>
      </w:r>
      <w:r>
        <w:t>ми и плевал на надгробную плиту, поливая умершую площадной бранью.</w:t>
      </w:r>
    </w:p>
    <w:p w:rsidR="00B03EFB" w:rsidRDefault="00B03EFB" w:rsidP="00B03EFB">
      <w:pPr>
        <w:pStyle w:val="1"/>
      </w:pPr>
      <w:r>
        <w:t>Кроме свидетельств измены, Аракчеев нашел множество писем с прос</w:t>
      </w:r>
      <w:r>
        <w:t>ь</w:t>
      </w:r>
      <w:r>
        <w:t>бами и подарков от разных чиновников и сановников, которые с помощью любовницы графа искали милости у него. Когда он приказал собрать все подношения, то набралось ни много ни мало – сорок возов! Граф велел вернуть все подарки, но дарители не желали принять их обратно и тем самым признаться в том, что все эти сиятельные вельможи были обыкновенными взяткодателями, да к тому же кланявшимися простой бабе! Раз</w:t>
      </w:r>
      <w:r>
        <w:t>о</w:t>
      </w:r>
      <w:r>
        <w:t>зленный их отказом, граф пригрозил, что напечатает в газете их прошения к бывшей крепостной девке Настасье с указанием всех их знатных фам</w:t>
      </w:r>
      <w:r>
        <w:t>и</w:t>
      </w:r>
      <w:r>
        <w:t>лий. Эта угроза подействовала, и они срочно разобрали свои приносы.</w:t>
      </w:r>
    </w:p>
    <w:p w:rsidR="00B03EFB" w:rsidRDefault="00B03EFB" w:rsidP="00B03EFB">
      <w:pPr>
        <w:pStyle w:val="1"/>
      </w:pPr>
      <w:r>
        <w:t>Вскоре после смерти Минкиной Аракчеев упрекнул Михаила Шумского за то, что тот не молится за душу своей «матушки». Тут-то молодой чел</w:t>
      </w:r>
      <w:r>
        <w:t>о</w:t>
      </w:r>
      <w:r>
        <w:t>век и нанес ему сокрушительный удар: сказал, что Минкина никакой «мату</w:t>
      </w:r>
      <w:r>
        <w:t>ш</w:t>
      </w:r>
      <w:r>
        <w:t>кой» ему не была, да и Аракчеев не является «батюшкой». Это настолько сокрушило прежде неукротимого графа, что у него уже не осталось сил шуметь и буйствовать, как он делал раньше: он лишь молча скл</w:t>
      </w:r>
      <w:r>
        <w:t>о</w:t>
      </w:r>
      <w:r>
        <w:t>нил голову перед известием о последнем вероломстве столь любимой им женщины.</w:t>
      </w:r>
    </w:p>
    <w:p w:rsidR="00B03EFB" w:rsidRDefault="00B03EFB" w:rsidP="00B03EFB">
      <w:pPr>
        <w:pStyle w:val="1"/>
        <w:rPr>
          <w:spacing w:val="1"/>
        </w:rPr>
      </w:pPr>
      <w:r>
        <w:rPr>
          <w:spacing w:val="1"/>
        </w:rPr>
        <w:t>Шумского он, однако, не выгнал, но тот продолжал пить и все дальше отдалялся от графа. За всевозможные «неприличные поступки» (как было указано в приказе), совершаемые в пьяном виде, его отправили воевать на Кавказ, куда ссылали в то время всех проштрафившихся офицеров. Мих</w:t>
      </w:r>
      <w:r>
        <w:rPr>
          <w:spacing w:val="1"/>
        </w:rPr>
        <w:t>а</w:t>
      </w:r>
      <w:r>
        <w:rPr>
          <w:spacing w:val="1"/>
        </w:rPr>
        <w:t>ил воевал храбро и даже писал Аракчееву покаянные письма с просьбой о прощении. Аракчеев в последний раз похлопотал за непутевого сына, и того через четыре года вернули в Петербург. Но Михаил продолжал пить, и в конце концов его вообще выгнали из армии якобы «по болезни». Он зад</w:t>
      </w:r>
      <w:r>
        <w:rPr>
          <w:spacing w:val="1"/>
        </w:rPr>
        <w:t>е</w:t>
      </w:r>
      <w:r>
        <w:rPr>
          <w:spacing w:val="1"/>
        </w:rPr>
        <w:t>лался бродягой, то возвращался в Грузино, то опять начинал бродя</w:t>
      </w:r>
      <w:r>
        <w:rPr>
          <w:spacing w:val="1"/>
        </w:rPr>
        <w:t>ж</w:t>
      </w:r>
      <w:r>
        <w:rPr>
          <w:spacing w:val="1"/>
        </w:rPr>
        <w:t>ничать. Наконец, решился обосноваться в монастыре – это было уже в конце жизни Аракчеева. Но и там не ужился, продолжал спиваться, пер</w:t>
      </w:r>
      <w:r>
        <w:rPr>
          <w:spacing w:val="1"/>
        </w:rPr>
        <w:t>е</w:t>
      </w:r>
      <w:r>
        <w:rPr>
          <w:spacing w:val="1"/>
        </w:rPr>
        <w:t>шел в другой монастырь, потом сменил еще несколько и наконец ско</w:t>
      </w:r>
      <w:r>
        <w:rPr>
          <w:spacing w:val="1"/>
        </w:rPr>
        <w:t>н</w:t>
      </w:r>
      <w:r>
        <w:rPr>
          <w:spacing w:val="1"/>
        </w:rPr>
        <w:t>чался в больнице для бедняков в 1851 году.</w:t>
      </w:r>
    </w:p>
    <w:p w:rsidR="00B03EFB" w:rsidRDefault="00B03EFB" w:rsidP="00B03EFB">
      <w:pPr>
        <w:pStyle w:val="1"/>
      </w:pPr>
      <w:r>
        <w:t>Аракчеев до этого не дожил – умер в 1834 году. В последние годы жизни Аракчеева роль его погибшей домоправительницы отчасти приняла на себя ее племянница – Татьяна Борисовна Минкина. По воспоминаниям некот</w:t>
      </w:r>
      <w:r>
        <w:t>о</w:t>
      </w:r>
      <w:r>
        <w:t>рых лиц, это была девица кроткого нрава и очень добрая к крепостным людям. Она всегда заступалась за тех, кто навлекал на себя аракчеевский гнев, и пользовалась потому самой доброй славой. Впрочем, Аракчеев, впадавший время от времени в состояние совершенно маниакальной п</w:t>
      </w:r>
      <w:r>
        <w:t>о</w:t>
      </w:r>
      <w:r>
        <w:t>дозрительности, и ее саму немало тиранил. Он запрещал Татьяне Борисовне выходить замуж, и она смогла обрести семейное счастье лишь после сме</w:t>
      </w:r>
      <w:r>
        <w:t>р</w:t>
      </w:r>
      <w:r>
        <w:t>ти графа, выйдя за молодого поручика Владимира Андреева. В своем завещ</w:t>
      </w:r>
      <w:r>
        <w:t>а</w:t>
      </w:r>
      <w:r>
        <w:t>нии Аракчеев отказал Татьяне Борисовне Минкиной 10 тыс. рублей з</w:t>
      </w:r>
      <w:r>
        <w:t>о</w:t>
      </w:r>
      <w:r>
        <w:t>лотом.</w:t>
      </w:r>
    </w:p>
    <w:p w:rsidR="00B03EFB" w:rsidRDefault="00B03EFB" w:rsidP="00B03EFB">
      <w:pPr>
        <w:pStyle w:val="1"/>
      </w:pPr>
      <w:r>
        <w:t>Говорят, перед смертью характер Аракчеева смягчился, он завещал большие суммы на благотворительность. Последними словами, которые он произнес, были: «Простите меня, кого я обидел».</w:t>
      </w:r>
    </w:p>
    <w:p w:rsidR="00B03EFB" w:rsidRDefault="00B03EFB" w:rsidP="00B03EFB">
      <w:pPr>
        <w:pStyle w:val="1"/>
      </w:pPr>
      <w:r>
        <w:t>В финале этой жуткой истории нельзя не упомянуть о весьма любопы</w:t>
      </w:r>
      <w:r>
        <w:t>т</w:t>
      </w:r>
      <w:r>
        <w:t xml:space="preserve">ной командировке Клейнмихеля в Грузино, имевшей место уже после смерти Аракчеева.   Генерал прибыл в резиденцию Аракчеева по прямому указанию императора: </w:t>
      </w:r>
      <w:r>
        <w:lastRenderedPageBreak/>
        <w:t>Клейнмихелю надлежало уничтожить следы особых отношений Аракчеева и Анастасии Шумской. Он лично разобрал док</w:t>
      </w:r>
      <w:r>
        <w:t>у</w:t>
      </w:r>
      <w:r>
        <w:t>менты из архива Аракчеева и отобрал переписку графа с домоправител</w:t>
      </w:r>
      <w:r>
        <w:t>ь</w:t>
      </w:r>
      <w:r>
        <w:t xml:space="preserve">ницей, изъял портреты Шумской. Тело домоправительницы </w:t>
      </w:r>
      <w:r>
        <w:br/>
        <w:t>было извлечено из-под алтаря храма и перезахоронено на улице, рядом с отцом. Исчезла и мемориальная доска над склепом, установленная лично Аракчеевым.</w:t>
      </w:r>
    </w:p>
    <w:p w:rsidR="00B03EFB" w:rsidRDefault="00B03EFB" w:rsidP="00B03EFB">
      <w:pPr>
        <w:pStyle w:val="1"/>
      </w:pPr>
    </w:p>
    <w:p w:rsidR="00B03EFB" w:rsidRDefault="00B03EFB" w:rsidP="00B03EFB">
      <w:pPr>
        <w:pStyle w:val="1"/>
      </w:pPr>
      <w:r>
        <w:t>После графа Аракчеева в наследство другим правителям России ост</w:t>
      </w:r>
      <w:r>
        <w:t>а</w:t>
      </w:r>
      <w:r>
        <w:t>лись перлы его административной мудрости, вроде этих:</w:t>
      </w:r>
    </w:p>
    <w:p w:rsidR="00B03EFB" w:rsidRDefault="00B03EFB" w:rsidP="00B03EFB">
      <w:pPr>
        <w:pStyle w:val="1"/>
      </w:pPr>
      <w:r>
        <w:t>«Мы всё сделаем: от нас, русских, нужно требовать невозможного, чт</w:t>
      </w:r>
      <w:r>
        <w:t>о</w:t>
      </w:r>
      <w:r>
        <w:t>бы достичь возможного».</w:t>
      </w:r>
    </w:p>
    <w:p w:rsidR="00B03EFB" w:rsidRDefault="00B03EFB" w:rsidP="00B03EFB">
      <w:pPr>
        <w:pStyle w:val="1"/>
      </w:pPr>
      <w:r>
        <w:t>«Для того чтобы заставить русского человека сделать что-нибудь пор</w:t>
      </w:r>
      <w:r>
        <w:t>я</w:t>
      </w:r>
      <w:r>
        <w:t>дочное, надо сперва разбить ему рожу».</w:t>
      </w:r>
    </w:p>
    <w:p w:rsidR="00B03EFB" w:rsidRDefault="00B03EFB" w:rsidP="00B03EFB">
      <w:pPr>
        <w:pStyle w:val="1"/>
      </w:pPr>
      <w:r>
        <w:t>«Касательно же толков людских, то на оное смотреть не должно, да они ничего важного не сделают».</w:t>
      </w:r>
    </w:p>
    <w:p w:rsidR="00B03EFB" w:rsidRDefault="00B03EFB" w:rsidP="00B03EFB">
      <w:pPr>
        <w:pStyle w:val="1"/>
      </w:pPr>
    </w:p>
    <w:p w:rsidR="00B03EFB" w:rsidRDefault="00B03EFB" w:rsidP="00B03EFB">
      <w:pPr>
        <w:pStyle w:val="a3"/>
      </w:pPr>
    </w:p>
    <w:p w:rsidR="009578A3" w:rsidRDefault="009578A3"/>
    <w:sectPr w:rsidR="009578A3" w:rsidSect="00957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3EFB"/>
    <w:rsid w:val="009578A3"/>
    <w:rsid w:val="00B03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B03EFB"/>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B03EFB"/>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4">
    <w:name w:val="Заголовок"/>
    <w:basedOn w:val="a"/>
    <w:next w:val="a"/>
    <w:uiPriority w:val="99"/>
    <w:rsid w:val="00B03EFB"/>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5">
    <w:name w:val="Эриграф"/>
    <w:basedOn w:val="a"/>
    <w:uiPriority w:val="99"/>
    <w:rsid w:val="00B03EFB"/>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i/>
      <w:iCs/>
      <w:color w:val="000000"/>
      <w:sz w:val="19"/>
      <w:szCs w:val="19"/>
      <w:lang w:eastAsia="ru-RU"/>
    </w:rPr>
  </w:style>
  <w:style w:type="paragraph" w:customStyle="1" w:styleId="a6">
    <w:name w:val="Подзагол"/>
    <w:basedOn w:val="a4"/>
    <w:uiPriority w:val="99"/>
    <w:rsid w:val="00B03EFB"/>
    <w:pPr>
      <w:spacing w:line="360" w:lineRule="atLeast"/>
    </w:pPr>
    <w:rPr>
      <w:sz w:val="26"/>
      <w:szCs w:val="26"/>
    </w:rPr>
  </w:style>
  <w:style w:type="paragraph" w:customStyle="1" w:styleId="a7">
    <w:name w:val="Эпиграф подпись"/>
    <w:basedOn w:val="a"/>
    <w:uiPriority w:val="99"/>
    <w:rsid w:val="00B03EFB"/>
    <w:pPr>
      <w:widowControl w:val="0"/>
      <w:autoSpaceDE w:val="0"/>
      <w:autoSpaceDN w:val="0"/>
      <w:adjustRightInd w:val="0"/>
      <w:spacing w:after="0" w:line="240" w:lineRule="atLeast"/>
      <w:ind w:firstLine="283"/>
      <w:jc w:val="right"/>
      <w:textAlignment w:val="center"/>
    </w:pPr>
    <w:rPr>
      <w:rFonts w:ascii="Times New Roman" w:eastAsiaTheme="minorEastAsia" w:hAnsi="Times New Roman" w:cs="Times New Roman"/>
      <w:i/>
      <w:iCs/>
      <w:color w:val="000000"/>
      <w:sz w:val="20"/>
      <w:szCs w:val="20"/>
      <w:lang w:eastAsia="ru-RU"/>
    </w:rPr>
  </w:style>
  <w:style w:type="paragraph" w:customStyle="1" w:styleId="a8">
    <w:name w:val="Врезка"/>
    <w:basedOn w:val="a"/>
    <w:uiPriority w:val="99"/>
    <w:rsid w:val="00B03EFB"/>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b/>
      <w:b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7580</Words>
  <Characters>43210</Characters>
  <Application>Microsoft Office Word</Application>
  <DocSecurity>0</DocSecurity>
  <Lines>360</Lines>
  <Paragraphs>101</Paragraphs>
  <ScaleCrop>false</ScaleCrop>
  <Company/>
  <LinksUpToDate>false</LinksUpToDate>
  <CharactersWithSpaces>50689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2015-09-21T16:45:00Z</dcterms:created>
  <dcterms:modified xsi:type="dcterms:W3CDTF">2015-09-21T16:47:00Z</dcterms:modified>
</cp:coreProperties>
</file>