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5F2B6" w14:textId="77777777" w:rsidR="00F73AA7" w:rsidRDefault="00F73AA7" w:rsidP="00F73AA7">
      <w:pPr>
        <w:pStyle w:val="a3"/>
      </w:pPr>
      <w:r>
        <w:t>Елена ГАЛИАСКАРОВА</w:t>
      </w:r>
    </w:p>
    <w:p w14:paraId="060CF26F" w14:textId="77777777" w:rsidR="00F73AA7" w:rsidRDefault="00F73AA7" w:rsidP="00F73AA7">
      <w:pPr>
        <w:pStyle w:val="1"/>
      </w:pPr>
      <w:r>
        <w:rPr>
          <w:i/>
          <w:iCs/>
        </w:rPr>
        <w:t>Красноярск</w:t>
      </w:r>
    </w:p>
    <w:p w14:paraId="39BD3649" w14:textId="77777777" w:rsidR="00F73AA7" w:rsidRDefault="00F73AA7" w:rsidP="00F73AA7">
      <w:pPr>
        <w:pStyle w:val="1"/>
      </w:pPr>
    </w:p>
    <w:p w14:paraId="2AD85D92" w14:textId="77777777" w:rsidR="00F73AA7" w:rsidRDefault="00F73AA7" w:rsidP="00F73AA7">
      <w:pPr>
        <w:pStyle w:val="a4"/>
      </w:pPr>
      <w:r>
        <w:t>Возвращение</w:t>
      </w:r>
    </w:p>
    <w:p w14:paraId="498A75B7" w14:textId="77777777" w:rsidR="00F73AA7" w:rsidRDefault="00F73AA7" w:rsidP="00F73AA7">
      <w:pPr>
        <w:pStyle w:val="1"/>
      </w:pPr>
    </w:p>
    <w:p w14:paraId="5FD2D8DA" w14:textId="77777777" w:rsidR="00F73AA7" w:rsidRDefault="00F73AA7" w:rsidP="00F73AA7">
      <w:pPr>
        <w:pStyle w:val="1"/>
        <w:ind w:left="1191"/>
      </w:pPr>
      <w:r>
        <w:t>Ты возвращаешься – ветрена и бледна,</w:t>
      </w:r>
    </w:p>
    <w:p w14:paraId="36D60833" w14:textId="77777777" w:rsidR="00F73AA7" w:rsidRDefault="00F73AA7" w:rsidP="00F73AA7">
      <w:pPr>
        <w:pStyle w:val="1"/>
        <w:ind w:left="1191"/>
      </w:pPr>
      <w:r>
        <w:t>Взгляд хищно-цепкий и голос лукаво-звонкий,</w:t>
      </w:r>
    </w:p>
    <w:p w14:paraId="4C0560AC" w14:textId="77777777" w:rsidR="00F73AA7" w:rsidRDefault="00F73AA7" w:rsidP="00F73AA7">
      <w:pPr>
        <w:pStyle w:val="1"/>
        <w:ind w:left="1191"/>
      </w:pPr>
      <w:r>
        <w:t>Гордая, дерзкая, пьяная без вина,</w:t>
      </w:r>
    </w:p>
    <w:p w14:paraId="055A7FA7" w14:textId="77777777" w:rsidR="00F73AA7" w:rsidRDefault="00F73AA7" w:rsidP="00F73AA7">
      <w:pPr>
        <w:pStyle w:val="1"/>
        <w:ind w:left="1191"/>
      </w:pPr>
      <w:r>
        <w:t>И восклицаешь: «Пойдёмте гулять, девчонки!»</w:t>
      </w:r>
    </w:p>
    <w:p w14:paraId="7BDFE2FC" w14:textId="77777777" w:rsidR="00F73AA7" w:rsidRDefault="00F73AA7" w:rsidP="00F73AA7">
      <w:pPr>
        <w:pStyle w:val="1"/>
        <w:ind w:left="1191"/>
      </w:pPr>
      <w:r>
        <w:t>Девушка-голем, с тесьмою на рукавах,</w:t>
      </w:r>
    </w:p>
    <w:p w14:paraId="5713DC06" w14:textId="77777777" w:rsidR="00F73AA7" w:rsidRDefault="00F73AA7" w:rsidP="00F73AA7">
      <w:pPr>
        <w:pStyle w:val="1"/>
        <w:ind w:left="1191"/>
      </w:pPr>
      <w:r>
        <w:t>Наспех пришитой, широкой, зелёно-красной,</w:t>
      </w:r>
    </w:p>
    <w:p w14:paraId="2FECC366" w14:textId="77777777" w:rsidR="00F73AA7" w:rsidRDefault="00F73AA7" w:rsidP="00F73AA7">
      <w:pPr>
        <w:pStyle w:val="1"/>
        <w:ind w:left="1191"/>
      </w:pPr>
      <w:r>
        <w:t>Зла и жестока, всегда и во всём права,</w:t>
      </w:r>
    </w:p>
    <w:p w14:paraId="2910E524" w14:textId="77777777" w:rsidR="00F73AA7" w:rsidRDefault="00F73AA7" w:rsidP="00F73AA7">
      <w:pPr>
        <w:pStyle w:val="1"/>
        <w:ind w:left="1191"/>
      </w:pPr>
      <w:r>
        <w:t>Солнечный день превращаешь легко в ненастный.</w:t>
      </w:r>
    </w:p>
    <w:p w14:paraId="08335BB1" w14:textId="77777777" w:rsidR="00F73AA7" w:rsidRDefault="00F73AA7" w:rsidP="00F73AA7">
      <w:pPr>
        <w:pStyle w:val="1"/>
        <w:ind w:left="1191"/>
      </w:pPr>
      <w:r>
        <w:t>Создана тёмною силою побеждать,</w:t>
      </w:r>
    </w:p>
    <w:p w14:paraId="35513EF6" w14:textId="77777777" w:rsidR="00F73AA7" w:rsidRDefault="00F73AA7" w:rsidP="00F73AA7">
      <w:pPr>
        <w:pStyle w:val="1"/>
        <w:ind w:left="1191"/>
      </w:pPr>
      <w:r>
        <w:t>Ходишь тропинкою узкою, лесом, полем;</w:t>
      </w:r>
    </w:p>
    <w:p w14:paraId="08E93CE9" w14:textId="77777777" w:rsidR="00F73AA7" w:rsidRDefault="00F73AA7" w:rsidP="00F73AA7">
      <w:pPr>
        <w:pStyle w:val="1"/>
        <w:ind w:left="1191"/>
      </w:pPr>
      <w:r>
        <w:t xml:space="preserve">Вьётся </w:t>
      </w:r>
      <w:proofErr w:type="gramStart"/>
      <w:r>
        <w:t>поклонников</w:t>
      </w:r>
      <w:proofErr w:type="gramEnd"/>
      <w:r>
        <w:t xml:space="preserve"> преданных рядом рать,</w:t>
      </w:r>
    </w:p>
    <w:p w14:paraId="76D26C71" w14:textId="77777777" w:rsidR="00F73AA7" w:rsidRDefault="00F73AA7" w:rsidP="00F73AA7">
      <w:pPr>
        <w:pStyle w:val="1"/>
        <w:ind w:left="1191"/>
      </w:pPr>
      <w:r>
        <w:t>Не понимая, что с ними бездушный голем –</w:t>
      </w:r>
    </w:p>
    <w:p w14:paraId="019714EE" w14:textId="77777777" w:rsidR="00F73AA7" w:rsidRDefault="00F73AA7" w:rsidP="00F73AA7">
      <w:pPr>
        <w:pStyle w:val="1"/>
        <w:ind w:left="1191"/>
      </w:pPr>
      <w:r>
        <w:t>Глиняный, бронзовый, может быть, золотой,</w:t>
      </w:r>
    </w:p>
    <w:p w14:paraId="1C0A94E7" w14:textId="77777777" w:rsidR="00F73AA7" w:rsidRDefault="00F73AA7" w:rsidP="00F73AA7">
      <w:pPr>
        <w:pStyle w:val="1"/>
        <w:ind w:left="1191"/>
      </w:pPr>
      <w:r>
        <w:t>Бродит по свету, себе не находит места</w:t>
      </w:r>
    </w:p>
    <w:p w14:paraId="5CFF1C5D" w14:textId="77777777" w:rsidR="00F73AA7" w:rsidRDefault="00F73AA7" w:rsidP="00F73AA7">
      <w:pPr>
        <w:pStyle w:val="1"/>
        <w:ind w:left="1134"/>
      </w:pPr>
      <w:r>
        <w:t>И, подойдя, за невидимою чертой</w:t>
      </w:r>
    </w:p>
    <w:p w14:paraId="41EFF4D6" w14:textId="77777777" w:rsidR="00F73AA7" w:rsidRDefault="00F73AA7" w:rsidP="00F73AA7">
      <w:pPr>
        <w:pStyle w:val="1"/>
        <w:ind w:left="1134"/>
      </w:pPr>
      <w:r>
        <w:t>Шепчет протяжно: «Привет, а у нас фиеста».</w:t>
      </w:r>
    </w:p>
    <w:p w14:paraId="2D909E32" w14:textId="77777777" w:rsidR="00F73AA7" w:rsidRDefault="00F73AA7" w:rsidP="00F73AA7">
      <w:pPr>
        <w:pStyle w:val="1"/>
        <w:ind w:left="1134"/>
      </w:pPr>
      <w:r>
        <w:t>Я улыбаюсь ей, смело гляжу в глаза,</w:t>
      </w:r>
    </w:p>
    <w:p w14:paraId="20119F96" w14:textId="77777777" w:rsidR="00F73AA7" w:rsidRDefault="00F73AA7" w:rsidP="00F73AA7">
      <w:pPr>
        <w:pStyle w:val="1"/>
        <w:ind w:left="1134"/>
      </w:pPr>
      <w:r>
        <w:t>Но на душе одиноко и мрачно-пусто.</w:t>
      </w:r>
    </w:p>
    <w:p w14:paraId="5F23F28A" w14:textId="77777777" w:rsidR="00F73AA7" w:rsidRDefault="00F73AA7" w:rsidP="00F73AA7">
      <w:pPr>
        <w:pStyle w:val="1"/>
        <w:ind w:left="1134"/>
      </w:pPr>
      <w:r>
        <w:t>Неба пленяет бескрайняя бирюза,</w:t>
      </w:r>
    </w:p>
    <w:p w14:paraId="011C890E" w14:textId="77777777" w:rsidR="00F73AA7" w:rsidRDefault="00F73AA7" w:rsidP="00F73AA7">
      <w:pPr>
        <w:pStyle w:val="1"/>
        <w:ind w:left="1134"/>
      </w:pPr>
      <w:r>
        <w:t>Ветка сирени ломается с тихим хрустом...</w:t>
      </w:r>
    </w:p>
    <w:p w14:paraId="3EC2874C" w14:textId="77777777" w:rsidR="00F73AA7" w:rsidRDefault="00F73AA7" w:rsidP="00F73AA7">
      <w:pPr>
        <w:pStyle w:val="1"/>
        <w:ind w:left="1134"/>
      </w:pPr>
      <w:r>
        <w:t>Девушка-голем в ладони берёт цветы,</w:t>
      </w:r>
    </w:p>
    <w:p w14:paraId="47CD44B4" w14:textId="77777777" w:rsidR="00F73AA7" w:rsidRDefault="00F73AA7" w:rsidP="00F73AA7">
      <w:pPr>
        <w:pStyle w:val="1"/>
        <w:ind w:left="1134"/>
      </w:pPr>
      <w:r>
        <w:t>Ищет пятилепестковые для удачи,</w:t>
      </w:r>
    </w:p>
    <w:p w14:paraId="28D18762" w14:textId="77777777" w:rsidR="00F73AA7" w:rsidRDefault="00F73AA7" w:rsidP="00F73AA7">
      <w:pPr>
        <w:pStyle w:val="1"/>
        <w:ind w:left="1134"/>
      </w:pPr>
      <w:r>
        <w:t>Но не находит. Крадётся из темноты</w:t>
      </w:r>
    </w:p>
    <w:p w14:paraId="094373DA" w14:textId="77777777" w:rsidR="00F73AA7" w:rsidRDefault="00F73AA7" w:rsidP="00F73AA7">
      <w:pPr>
        <w:pStyle w:val="1"/>
        <w:ind w:left="1134"/>
      </w:pPr>
      <w:r>
        <w:t>Девы поклонник, печален и озадачен.</w:t>
      </w:r>
    </w:p>
    <w:p w14:paraId="7BC01CFA" w14:textId="77777777" w:rsidR="00F73AA7" w:rsidRDefault="00F73AA7" w:rsidP="00F73AA7">
      <w:pPr>
        <w:pStyle w:val="1"/>
        <w:ind w:left="1134"/>
      </w:pPr>
      <w:r>
        <w:t>Он виноват, что красавицу полюбил,</w:t>
      </w:r>
    </w:p>
    <w:p w14:paraId="14249829" w14:textId="77777777" w:rsidR="00F73AA7" w:rsidRDefault="00F73AA7" w:rsidP="00F73AA7">
      <w:pPr>
        <w:pStyle w:val="1"/>
        <w:ind w:left="1134"/>
      </w:pPr>
      <w:r>
        <w:t xml:space="preserve">Правду забыл, лжи служил много зим и </w:t>
      </w:r>
      <w:proofErr w:type="spellStart"/>
      <w:r>
        <w:t>весён</w:t>
      </w:r>
      <w:proofErr w:type="spellEnd"/>
      <w:r>
        <w:t>.</w:t>
      </w:r>
    </w:p>
    <w:p w14:paraId="5AEE21C1" w14:textId="77777777" w:rsidR="00F73AA7" w:rsidRDefault="00F73AA7" w:rsidP="00F73AA7">
      <w:pPr>
        <w:pStyle w:val="1"/>
        <w:ind w:left="1134"/>
      </w:pPr>
      <w:r>
        <w:t>Лето ушло, растеряв жаркой страсти пыл,</w:t>
      </w:r>
    </w:p>
    <w:p w14:paraId="7C91C02D" w14:textId="77777777" w:rsidR="00F73AA7" w:rsidRDefault="00F73AA7" w:rsidP="00F73AA7">
      <w:pPr>
        <w:pStyle w:val="1"/>
        <w:ind w:left="1134"/>
      </w:pPr>
      <w:r>
        <w:t>Рыжей лисицей гуляет по свету осень...</w:t>
      </w:r>
    </w:p>
    <w:p w14:paraId="7E868118" w14:textId="77777777" w:rsidR="00F73AA7" w:rsidRDefault="00F73AA7" w:rsidP="00F73AA7">
      <w:pPr>
        <w:pStyle w:val="1"/>
      </w:pPr>
    </w:p>
    <w:p w14:paraId="09137493" w14:textId="77777777" w:rsidR="00F73AA7" w:rsidRDefault="00F73AA7" w:rsidP="00F73AA7">
      <w:pPr>
        <w:pStyle w:val="a4"/>
        <w:ind w:right="454"/>
      </w:pPr>
      <w:r>
        <w:t>Снегом укутанный сад</w:t>
      </w:r>
    </w:p>
    <w:p w14:paraId="4A6BF2CF" w14:textId="77777777" w:rsidR="00F73AA7" w:rsidRDefault="00F73AA7" w:rsidP="00F73AA7">
      <w:pPr>
        <w:pStyle w:val="1"/>
      </w:pPr>
    </w:p>
    <w:p w14:paraId="2A4ECD03" w14:textId="77777777" w:rsidR="00F73AA7" w:rsidRDefault="00F73AA7" w:rsidP="00F73AA7">
      <w:pPr>
        <w:pStyle w:val="1"/>
        <w:ind w:left="1757"/>
      </w:pPr>
      <w:r>
        <w:t>Вышит на шелке</w:t>
      </w:r>
    </w:p>
    <w:p w14:paraId="2C1BAF74" w14:textId="77777777" w:rsidR="00F73AA7" w:rsidRDefault="00F73AA7" w:rsidP="00F73AA7">
      <w:pPr>
        <w:pStyle w:val="1"/>
        <w:ind w:left="1757"/>
      </w:pPr>
      <w:r>
        <w:t>Снегом укутанный сад…</w:t>
      </w:r>
    </w:p>
    <w:p w14:paraId="3D26B3EE" w14:textId="77777777" w:rsidR="00F73AA7" w:rsidRDefault="00F73AA7" w:rsidP="00F73AA7">
      <w:pPr>
        <w:pStyle w:val="1"/>
        <w:ind w:left="1757"/>
      </w:pPr>
      <w:r>
        <w:t>Старая скатерть.</w:t>
      </w:r>
    </w:p>
    <w:p w14:paraId="10D1938C" w14:textId="77777777" w:rsidR="00F73AA7" w:rsidRDefault="00F73AA7" w:rsidP="00F73AA7">
      <w:pPr>
        <w:pStyle w:val="1"/>
      </w:pPr>
    </w:p>
    <w:p w14:paraId="53160C6B" w14:textId="77777777" w:rsidR="00F73AA7" w:rsidRDefault="00F73AA7" w:rsidP="00F73AA7">
      <w:pPr>
        <w:pStyle w:val="1"/>
      </w:pPr>
    </w:p>
    <w:p w14:paraId="10F774E1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7"/>
    <w:rsid w:val="00137ED0"/>
    <w:rsid w:val="004B6CA7"/>
    <w:rsid w:val="00917E17"/>
    <w:rsid w:val="00DA1230"/>
    <w:rsid w:val="00F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2DD0C-0F5A-4D70-8C51-03598FC0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F73AA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F73AA7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Заголовок Центр"/>
    <w:basedOn w:val="a5"/>
    <w:uiPriority w:val="99"/>
    <w:rsid w:val="00F73AA7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73A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73AA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2024-11-03T06:46:00Z</dcterms:created>
  <dcterms:modified xsi:type="dcterms:W3CDTF">2024-11-03T06:46:00Z</dcterms:modified>
</cp:coreProperties>
</file>