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B91D9" w14:textId="77777777" w:rsidR="003B16D9" w:rsidRDefault="003B16D9" w:rsidP="003B16D9">
      <w:pPr>
        <w:pStyle w:val="a3"/>
      </w:pPr>
      <w:r>
        <w:t>Мария ВУЛЬФ</w:t>
      </w:r>
    </w:p>
    <w:p w14:paraId="7376ED19" w14:textId="77777777" w:rsidR="003B16D9" w:rsidRDefault="003B16D9" w:rsidP="003B16D9">
      <w:pPr>
        <w:pStyle w:val="1"/>
      </w:pPr>
      <w:r>
        <w:rPr>
          <w:i/>
          <w:iCs/>
        </w:rPr>
        <w:t>Выкса, Нижегородская область</w:t>
      </w:r>
    </w:p>
    <w:p w14:paraId="3472CBEC" w14:textId="77777777" w:rsidR="003B16D9" w:rsidRDefault="003B16D9" w:rsidP="003B16D9">
      <w:pPr>
        <w:pStyle w:val="1"/>
      </w:pPr>
    </w:p>
    <w:p w14:paraId="3305EFAE" w14:textId="77777777" w:rsidR="003B16D9" w:rsidRDefault="003B16D9" w:rsidP="003B16D9">
      <w:pPr>
        <w:pStyle w:val="a4"/>
        <w:ind w:right="340"/>
      </w:pPr>
      <w:r>
        <w:t>Север</w:t>
      </w:r>
    </w:p>
    <w:p w14:paraId="05C8C2FA" w14:textId="77777777" w:rsidR="003B16D9" w:rsidRDefault="003B16D9" w:rsidP="003B16D9">
      <w:pPr>
        <w:pStyle w:val="1"/>
      </w:pPr>
    </w:p>
    <w:p w14:paraId="01EC9F5B" w14:textId="77777777" w:rsidR="003B16D9" w:rsidRDefault="003B16D9" w:rsidP="003B16D9">
      <w:pPr>
        <w:pStyle w:val="1"/>
        <w:ind w:left="1531"/>
      </w:pPr>
      <w:r>
        <w:t>Мне снова снится родной, далекий,</w:t>
      </w:r>
    </w:p>
    <w:p w14:paraId="6DAA11D0" w14:textId="77777777" w:rsidR="003B16D9" w:rsidRDefault="003B16D9" w:rsidP="003B16D9">
      <w:pPr>
        <w:pStyle w:val="1"/>
        <w:ind w:left="1531"/>
      </w:pPr>
      <w:r>
        <w:t>Среди туманов, снегов и льдин,</w:t>
      </w:r>
    </w:p>
    <w:p w14:paraId="307A5BC4" w14:textId="77777777" w:rsidR="003B16D9" w:rsidRDefault="003B16D9" w:rsidP="003B16D9">
      <w:pPr>
        <w:pStyle w:val="1"/>
        <w:ind w:left="1531"/>
      </w:pPr>
      <w:r>
        <w:t xml:space="preserve">Бескрайний север мой </w:t>
      </w:r>
      <w:proofErr w:type="spellStart"/>
      <w:r>
        <w:t>многоокий</w:t>
      </w:r>
      <w:proofErr w:type="spellEnd"/>
      <w:r>
        <w:t>,</w:t>
      </w:r>
    </w:p>
    <w:p w14:paraId="611F3AB4" w14:textId="77777777" w:rsidR="003B16D9" w:rsidRDefault="003B16D9" w:rsidP="003B16D9">
      <w:pPr>
        <w:pStyle w:val="1"/>
        <w:ind w:left="1531"/>
      </w:pPr>
      <w:r>
        <w:t>Сугробов пыльных аквамарин.</w:t>
      </w:r>
    </w:p>
    <w:p w14:paraId="061BF6B1" w14:textId="77777777" w:rsidR="003B16D9" w:rsidRDefault="003B16D9" w:rsidP="003B16D9">
      <w:pPr>
        <w:pStyle w:val="1"/>
        <w:ind w:left="1531"/>
      </w:pPr>
      <w:r>
        <w:t>Мой полуостров, ночей полярных</w:t>
      </w:r>
    </w:p>
    <w:p w14:paraId="79D39BF8" w14:textId="77777777" w:rsidR="003B16D9" w:rsidRDefault="003B16D9" w:rsidP="003B16D9">
      <w:pPr>
        <w:pStyle w:val="1"/>
        <w:ind w:left="1531"/>
      </w:pPr>
      <w:r>
        <w:t>Ты повелитель, и брат, и друг,</w:t>
      </w:r>
    </w:p>
    <w:p w14:paraId="461377B9" w14:textId="77777777" w:rsidR="003B16D9" w:rsidRDefault="003B16D9" w:rsidP="003B16D9">
      <w:pPr>
        <w:pStyle w:val="1"/>
        <w:ind w:left="1531"/>
      </w:pPr>
      <w:r>
        <w:t>И по-хозяйски, в мехах нарядных</w:t>
      </w:r>
    </w:p>
    <w:p w14:paraId="73E4CD25" w14:textId="77777777" w:rsidR="003B16D9" w:rsidRDefault="003B16D9" w:rsidP="003B16D9">
      <w:pPr>
        <w:pStyle w:val="1"/>
        <w:ind w:left="1531"/>
      </w:pPr>
      <w:r>
        <w:t>Украсил лентой полярный круг.</w:t>
      </w:r>
    </w:p>
    <w:p w14:paraId="2B9EF596" w14:textId="77777777" w:rsidR="003B16D9" w:rsidRDefault="003B16D9" w:rsidP="003B16D9">
      <w:pPr>
        <w:pStyle w:val="1"/>
        <w:ind w:left="1531"/>
      </w:pPr>
      <w:r>
        <w:t>Владыка тундры, снегов хозяин,</w:t>
      </w:r>
    </w:p>
    <w:p w14:paraId="0C4039C3" w14:textId="77777777" w:rsidR="003B16D9" w:rsidRDefault="003B16D9" w:rsidP="003B16D9">
      <w:pPr>
        <w:pStyle w:val="1"/>
        <w:ind w:left="1531"/>
      </w:pPr>
      <w:r>
        <w:t>Пушного зверя ты господин,</w:t>
      </w:r>
    </w:p>
    <w:p w14:paraId="16F49F25" w14:textId="77777777" w:rsidR="003B16D9" w:rsidRDefault="003B16D9" w:rsidP="003B16D9">
      <w:pPr>
        <w:pStyle w:val="1"/>
        <w:ind w:left="1531"/>
      </w:pPr>
      <w:r>
        <w:t>Просторны земли твоих окраин,</w:t>
      </w:r>
    </w:p>
    <w:p w14:paraId="418A15D9" w14:textId="77777777" w:rsidR="003B16D9" w:rsidRDefault="003B16D9" w:rsidP="003B16D9">
      <w:pPr>
        <w:pStyle w:val="1"/>
        <w:ind w:left="1531"/>
      </w:pPr>
      <w:r>
        <w:t>Богаты дали твоих равнин.</w:t>
      </w:r>
    </w:p>
    <w:p w14:paraId="697503A4" w14:textId="77777777" w:rsidR="003B16D9" w:rsidRDefault="003B16D9" w:rsidP="003B16D9">
      <w:pPr>
        <w:pStyle w:val="1"/>
        <w:ind w:left="1531"/>
      </w:pPr>
      <w:r>
        <w:t>В морозном звоне стоят как вазы</w:t>
      </w:r>
    </w:p>
    <w:p w14:paraId="4919944D" w14:textId="77777777" w:rsidR="003B16D9" w:rsidRDefault="003B16D9" w:rsidP="003B16D9">
      <w:pPr>
        <w:pStyle w:val="1"/>
        <w:ind w:left="1531"/>
      </w:pPr>
      <w:r>
        <w:t>Сугробы снега, что до небес,</w:t>
      </w:r>
    </w:p>
    <w:p w14:paraId="755B331F" w14:textId="77777777" w:rsidR="003B16D9" w:rsidRDefault="003B16D9" w:rsidP="003B16D9">
      <w:pPr>
        <w:pStyle w:val="1"/>
        <w:ind w:left="1531"/>
      </w:pPr>
      <w:r>
        <w:t>И смотрят звезды зеленоглазо</w:t>
      </w:r>
    </w:p>
    <w:p w14:paraId="46C534B5" w14:textId="77777777" w:rsidR="003B16D9" w:rsidRDefault="003B16D9" w:rsidP="003B16D9">
      <w:pPr>
        <w:pStyle w:val="1"/>
        <w:ind w:left="1531"/>
      </w:pPr>
      <w:r>
        <w:t>И щемит душу от всех чудес.</w:t>
      </w:r>
    </w:p>
    <w:p w14:paraId="1683D4C1" w14:textId="77777777" w:rsidR="003B16D9" w:rsidRDefault="003B16D9" w:rsidP="003B16D9">
      <w:pPr>
        <w:pStyle w:val="1"/>
      </w:pPr>
    </w:p>
    <w:p w14:paraId="5A85B126" w14:textId="77777777" w:rsidR="003B16D9" w:rsidRDefault="003B16D9" w:rsidP="003B16D9">
      <w:pPr>
        <w:pStyle w:val="1"/>
      </w:pPr>
    </w:p>
    <w:p w14:paraId="263ED95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AB"/>
    <w:rsid w:val="00137ED0"/>
    <w:rsid w:val="002274AB"/>
    <w:rsid w:val="003B16D9"/>
    <w:rsid w:val="00917E17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97BD3-F472-495F-BCD4-A6EDC5D5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3B16D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3B16D9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3B16D9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3B16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3B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2024-11-03T06:45:00Z</dcterms:created>
  <dcterms:modified xsi:type="dcterms:W3CDTF">2024-11-03T06:45:00Z</dcterms:modified>
</cp:coreProperties>
</file>