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DB" w:rsidRDefault="00875FDB" w:rsidP="00875FDB">
      <w:pPr>
        <w:pStyle w:val="a3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КОНЬКИ</w:t>
      </w:r>
    </w:p>
    <w:p w:rsidR="00875FDB" w:rsidRDefault="00875FDB" w:rsidP="00875FDB">
      <w:pPr>
        <w:pStyle w:val="1"/>
      </w:pPr>
    </w:p>
    <w:p w:rsidR="00875FDB" w:rsidRDefault="00875FDB" w:rsidP="00875FDB">
      <w:pPr>
        <w:pStyle w:val="1"/>
      </w:pPr>
    </w:p>
    <w:p w:rsidR="00875FDB" w:rsidRDefault="00875FDB" w:rsidP="00875FDB">
      <w:pPr>
        <w:pStyle w:val="1"/>
      </w:pPr>
      <w:r>
        <w:t>У бабули я бываю наездами, и каждый раз это словно возвращение в детс</w:t>
      </w:r>
      <w:r>
        <w:t>т</w:t>
      </w:r>
      <w:r>
        <w:t>во. Старый двухэтажный двухподъездный дом на окраине Автозавода, п</w:t>
      </w:r>
      <w:r>
        <w:t>о</w:t>
      </w:r>
      <w:r>
        <w:t>строенный методом «народной стройки» в 50-х годах прошлого века, крени</w:t>
      </w:r>
      <w:r>
        <w:t>т</w:t>
      </w:r>
      <w:r>
        <w:t>ся, ветшает, но продолжает стоять памятником ушедшей молодости нескол</w:t>
      </w:r>
      <w:r>
        <w:t>ь</w:t>
      </w:r>
      <w:r>
        <w:t>ких выросших в нем поколений. Наверное, его боится время… На чердаке все так же воркуют голуби. Стены светят теплым, грязно-желтым с потеками, обманывая непосвященного своим убогим видом: вроде ткнешь кулаком и ра</w:t>
      </w:r>
      <w:r>
        <w:t>з</w:t>
      </w:r>
      <w:r>
        <w:t>валятся, а попробуй, разбей их! Известковое молоко и шлакоблоки плюс время – крепче камня! Да и весь дом – приземистый, коренастый, с подслеповатыми окошками с тех еще времен, когда все окна были деревянными; с низенькой лавочкой у подъезда и неизменной рыжей кошкой, свернувшейся на ней кал</w:t>
      </w:r>
      <w:r>
        <w:t>а</w:t>
      </w:r>
      <w:r>
        <w:t>чиком; с крашенной в тридцать слоев лестницей в вымытом подъезде, с ко</w:t>
      </w:r>
      <w:r>
        <w:t>в</w:t>
      </w:r>
      <w:r>
        <w:t>риком для ног на входе, с пожженными первыми подростковыми сигаретами перилами – напоминает мне крепкого старика, обладающего завидным зд</w:t>
      </w:r>
      <w:r>
        <w:t>о</w:t>
      </w:r>
      <w:r>
        <w:t>ровьем. И вроде не скажешь по нему, что давно за шестьдесят. Но нет – изд</w:t>
      </w:r>
      <w:r>
        <w:t>а</w:t>
      </w:r>
      <w:r>
        <w:t>лека видна его крыша с ржавыми потеками, стены выщерблены, как после в</w:t>
      </w:r>
      <w:r>
        <w:t>ы</w:t>
      </w:r>
      <w:r>
        <w:t>стрела картечью, а в одном месте торчит бельмом пластиковое окно, оскор</w:t>
      </w:r>
      <w:r>
        <w:t>б</w:t>
      </w:r>
      <w:r>
        <w:t>ляя своей неестественной зубной рекламной белизной благородное старение дома. Мо</w:t>
      </w:r>
      <w:r>
        <w:t>е</w:t>
      </w:r>
      <w:r>
        <w:t>го дома.</w:t>
      </w:r>
    </w:p>
    <w:p w:rsidR="00875FDB" w:rsidRDefault="00875FDB" w:rsidP="00875FDB">
      <w:pPr>
        <w:pStyle w:val="1"/>
      </w:pPr>
      <w:r>
        <w:t>Ловлю себя на мысли, что ищу домофон, но вспоминаю, что его здесь нет, и, потянув за ручку шаткую дверь, попадаю в полумрак, пахнущий сыростью, кошками, известковой побелкой.</w:t>
      </w:r>
    </w:p>
    <w:p w:rsidR="00875FDB" w:rsidRDefault="00875FDB" w:rsidP="00875FDB">
      <w:pPr>
        <w:pStyle w:val="1"/>
      </w:pPr>
      <w:r>
        <w:t>На площадке стоит дородная тетка в старом халате, в платке, с тазом, по</w:t>
      </w:r>
      <w:r>
        <w:t>л</w:t>
      </w:r>
      <w:r>
        <w:t>ным белья.</w:t>
      </w:r>
    </w:p>
    <w:p w:rsidR="00875FDB" w:rsidRDefault="00875FDB" w:rsidP="00875FDB">
      <w:pPr>
        <w:pStyle w:val="1"/>
      </w:pPr>
      <w:r>
        <w:t>– Здрасьте, теть Лен.</w:t>
      </w:r>
    </w:p>
    <w:p w:rsidR="00875FDB" w:rsidRDefault="00875FDB" w:rsidP="00875FDB">
      <w:pPr>
        <w:pStyle w:val="1"/>
      </w:pPr>
      <w:r>
        <w:t>– Здорово! К бабуле, чай?</w:t>
      </w:r>
    </w:p>
    <w:p w:rsidR="00875FDB" w:rsidRDefault="00875FDB" w:rsidP="00875FDB">
      <w:pPr>
        <w:pStyle w:val="1"/>
        <w:rPr>
          <w:spacing w:val="1"/>
        </w:rPr>
      </w:pPr>
      <w:r>
        <w:rPr>
          <w:spacing w:val="1"/>
        </w:rPr>
        <w:t>Я киваю, вспоминаю торчавшую у забора бельевую палку и понимаю м</w:t>
      </w:r>
      <w:r>
        <w:rPr>
          <w:spacing w:val="1"/>
        </w:rPr>
        <w:t>а</w:t>
      </w:r>
      <w:r>
        <w:rPr>
          <w:spacing w:val="1"/>
        </w:rPr>
        <w:t>невр. Да, здесь сушат свежевыстиранное белье на улице, подпирая веревку, один конец которой привязан к столбу, а другой – к соседской вишне, бель</w:t>
      </w:r>
      <w:r>
        <w:rPr>
          <w:spacing w:val="1"/>
        </w:rPr>
        <w:t>е</w:t>
      </w:r>
      <w:r>
        <w:rPr>
          <w:spacing w:val="1"/>
        </w:rPr>
        <w:t>вой палкой – длинной, тяжелой, с острой выемкой на конце. А когда собир</w:t>
      </w:r>
      <w:r>
        <w:rPr>
          <w:spacing w:val="1"/>
        </w:rPr>
        <w:t>а</w:t>
      </w:r>
      <w:r>
        <w:rPr>
          <w:spacing w:val="1"/>
        </w:rPr>
        <w:t>ется гроза, нужно бежать, чтобы успеть схватить белье до того, как оно плюхнется в грязь или его посыпет поднятой ветром дорожной пылью.</w:t>
      </w:r>
    </w:p>
    <w:p w:rsidR="00875FDB" w:rsidRDefault="00875FDB" w:rsidP="00875FDB">
      <w:pPr>
        <w:pStyle w:val="1"/>
      </w:pPr>
      <w:r>
        <w:t>Поднимаюсь по лестнице, и каждый шаг отзывается в сознании воспом</w:t>
      </w:r>
      <w:r>
        <w:t>и</w:t>
      </w:r>
      <w:r>
        <w:t>нанием. Двадцать семь ступенек: тринадцать – в нижнем пролете, четырн</w:t>
      </w:r>
      <w:r>
        <w:t>а</w:t>
      </w:r>
      <w:r>
        <w:t>дцать – в верхнем. По числу прожитых мною здесь лет.</w:t>
      </w:r>
    </w:p>
    <w:p w:rsidR="00875FDB" w:rsidRDefault="00875FDB" w:rsidP="00875FDB">
      <w:pPr>
        <w:pStyle w:val="1"/>
      </w:pPr>
      <w:r>
        <w:t>На втором этаже светло. Волны света свободно проникают сквозь огромное окно. Я замираю перед железной лесенкой, ведущей с площадки на чердак, трогаю ее заскорузлые от времени края, и в памяти оживает детское прикл</w:t>
      </w:r>
      <w:r>
        <w:t>ю</w:t>
      </w:r>
      <w:r>
        <w:t>чение – поход на чердак, полный голубей. Потом поворачиваюсь к нашей двери, провожу рукой по ее окрашенной поверхности, чувствуя прохладу, стираю пальцем пыль с таблички с номером шесть и нажимаю звонок. Жду. Вспоминаю. «Ключ под ковриком» – такие записки оставляла мне бабуля, если уходила в магазин до того, как я возвращался из школы…</w:t>
      </w:r>
    </w:p>
    <w:p w:rsidR="00875FDB" w:rsidRDefault="00875FDB" w:rsidP="00875FDB">
      <w:pPr>
        <w:pStyle w:val="1"/>
      </w:pPr>
      <w:r>
        <w:t>Слышу за дверью ее неуверенные шаги. Оживает и шевелится замок.</w:t>
      </w:r>
    </w:p>
    <w:p w:rsidR="00875FDB" w:rsidRDefault="00875FDB" w:rsidP="00875FDB">
      <w:pPr>
        <w:pStyle w:val="1"/>
      </w:pPr>
      <w:r>
        <w:t>Я учу своих детей не открывать чужим и всегда интересоваться «кто там». Решаю сказать об этом бабуле. Ведь время волшебной сказки моего детства давно ушло, пришло другое – жестокое.</w:t>
      </w:r>
    </w:p>
    <w:p w:rsidR="00875FDB" w:rsidRDefault="00875FDB" w:rsidP="00875FDB">
      <w:pPr>
        <w:pStyle w:val="1"/>
        <w:rPr>
          <w:spacing w:val="1"/>
        </w:rPr>
      </w:pPr>
      <w:r>
        <w:rPr>
          <w:spacing w:val="1"/>
        </w:rPr>
        <w:t>Дверь распахивается, и я сразу обо всем забываю. Счастье переполняет меня. Переступаю порог и понимаю, что не ушло то время. Здесь оно – пр</w:t>
      </w:r>
      <w:r>
        <w:rPr>
          <w:spacing w:val="1"/>
        </w:rPr>
        <w:t>и</w:t>
      </w:r>
      <w:r>
        <w:rPr>
          <w:spacing w:val="1"/>
        </w:rPr>
        <w:t>таилось за дверными косяками, притихло, а теперь лезет наружу запахами жареной картошки, солнечными лучами, карандашными пометками на косяке с годами моей жизни, вопит моим голосом: «Бабуля! Я приехал!»</w:t>
      </w:r>
    </w:p>
    <w:p w:rsidR="00875FDB" w:rsidRDefault="00875FDB" w:rsidP="00875FDB">
      <w:pPr>
        <w:pStyle w:val="1"/>
      </w:pPr>
      <w:r>
        <w:t xml:space="preserve">Она всплескивает руками, обнимает меня, потом начинает суетиться – </w:t>
      </w:r>
      <w:r>
        <w:br/>
        <w:t>быстро уходит на кухню, чтобы приготовить что-нибудь вкусненькое. Ол</w:t>
      </w:r>
      <w:r>
        <w:t>а</w:t>
      </w:r>
      <w:r>
        <w:t>душки. Блинки. Картошечку на постном маслице из стеклянной бутылки с жестяной пробочкой, которая стоит в «холодильнике» – нише в стене под о</w:t>
      </w:r>
      <w:r>
        <w:t>к</w:t>
      </w:r>
      <w:r>
        <w:t xml:space="preserve">ном на кухне, где через дырочки видно улицу и </w:t>
      </w:r>
      <w:r>
        <w:lastRenderedPageBreak/>
        <w:t>соседский огород.</w:t>
      </w:r>
    </w:p>
    <w:p w:rsidR="00875FDB" w:rsidRDefault="00875FDB" w:rsidP="00875FDB">
      <w:pPr>
        <w:pStyle w:val="1"/>
      </w:pPr>
      <w:r>
        <w:t>Я забываю, сколько мне лет, и, пока бабуля не видит, начинаю дурачиться. Разбегаюсь и скольжу по крашеным оранжевым глянцевым доскам пола из большой комнаты в маленькую, где из окна виден мостик через речку и ряд тополей, а над ними в голубом небе рассыпаны перьями мелкие белые обла</w:t>
      </w:r>
      <w:r>
        <w:t>ч</w:t>
      </w:r>
      <w:r>
        <w:t>ка, перечеркнутые конденсационным следом самолета. Комнат всего две, они крошечные и расположены трамвайчиком. Кажется, раньше они были больше… Во мне теперь метр восемьдесят роста. Но я помню, как однажды, ра</w:t>
      </w:r>
      <w:r>
        <w:t>з</w:t>
      </w:r>
      <w:r>
        <w:t>бежавшись точно так же, врезался носом в чугунную батарею отопления… А вот розетка, таких уже давно нет в продаже и не может быть – круглая, из т</w:t>
      </w:r>
      <w:r>
        <w:t>я</w:t>
      </w:r>
      <w:r>
        <w:t>желой хрупкой черной пластмассы. В нее однажды пролезли маленькие пал</w:t>
      </w:r>
      <w:r>
        <w:t>ь</w:t>
      </w:r>
      <w:r>
        <w:t>чики моей детской руки. Странно…</w:t>
      </w:r>
    </w:p>
    <w:p w:rsidR="00875FDB" w:rsidRDefault="00875FDB" w:rsidP="00875FDB">
      <w:pPr>
        <w:pStyle w:val="1"/>
      </w:pPr>
      <w:r>
        <w:t>За стенкой у соседей раздаются позывные Олимпиады, с которой не улетит гигантский Мишка. Время не то, и год уже давно не тот. Но я включаю ст</w:t>
      </w:r>
      <w:r>
        <w:t>а</w:t>
      </w:r>
      <w:r>
        <w:t>ренький бабушкин черно-белый телевизор. Пока он греется, потрескивая ла</w:t>
      </w:r>
      <w:r>
        <w:t>м</w:t>
      </w:r>
      <w:r>
        <w:t>пами, рассматриваю уложенные на полках мои старые игрушки, прореженные двоюродными сестрой и братом. Десятая часть былого великолепия! Комме</w:t>
      </w:r>
      <w:r>
        <w:t>н</w:t>
      </w:r>
      <w:r>
        <w:t>татор из динамика бодро рапортует о спортивных успехах. Под его стрекотание переставляю оловянных солдатиков, поставленных на вечный пост в ка</w:t>
      </w:r>
      <w:r>
        <w:t>р</w:t>
      </w:r>
      <w:r>
        <w:t>тонной коробке. Через сколько игрушечных сражений прошли мы вместе в былые дни! А вот и мой черный пистолет с пружинками в двух стволах, куда за неимением зарядов (палочек с присоской на конце) вставлялись карандаши. Так весело было: бац! – и рушится пирамида, составленная из цветных куб</w:t>
      </w:r>
      <w:r>
        <w:t>и</w:t>
      </w:r>
      <w:r>
        <w:t>ков.</w:t>
      </w:r>
    </w:p>
    <w:p w:rsidR="00875FDB" w:rsidRDefault="00875FDB" w:rsidP="00875FDB">
      <w:pPr>
        <w:pStyle w:val="1"/>
      </w:pPr>
      <w:r>
        <w:t>Рев трибун заставляет меня вернуться в настоящее. Сине-серое окно в мир отражает спортивные страсти, но они меня не трогают.</w:t>
      </w:r>
    </w:p>
    <w:p w:rsidR="00875FDB" w:rsidRDefault="00875FDB" w:rsidP="00875FDB">
      <w:pPr>
        <w:pStyle w:val="1"/>
      </w:pPr>
      <w:r>
        <w:t>Я ем картошку прямо со сковороды, а бабуля смотрит на меня своими до</w:t>
      </w:r>
      <w:r>
        <w:t>б</w:t>
      </w:r>
      <w:r>
        <w:t>рыми глазами ангела. В последние два года она сильно постарела. Во всем – в походке, движениях, взгляде – появилась неуверенность. Она словно боится, что не справится с чем-то. По подоконнику стучит капель февральской отт</w:t>
      </w:r>
      <w:r>
        <w:t>е</w:t>
      </w:r>
      <w:r>
        <w:t>пели. Но бабуля прибавляет газ в «титане» – пузатом монстре, у которого в чугунном паху горит голубой огонек, а стальное чрево наполнено кипятком. Он стоит там же, где был всегда – в углу кухни на маленьких кривых ножках, честно отапливая дом моего детства.</w:t>
      </w:r>
    </w:p>
    <w:p w:rsidR="00875FDB" w:rsidRDefault="00875FDB" w:rsidP="00875FDB">
      <w:pPr>
        <w:pStyle w:val="1"/>
      </w:pPr>
      <w:r>
        <w:t>В батареях булькает. Бабуля щупает их рукой и кивает головой:</w:t>
      </w:r>
    </w:p>
    <w:p w:rsidR="00875FDB" w:rsidRDefault="00875FDB" w:rsidP="00875FDB">
      <w:pPr>
        <w:pStyle w:val="1"/>
      </w:pPr>
      <w:r>
        <w:t>«Тепло».</w:t>
      </w:r>
    </w:p>
    <w:p w:rsidR="00875FDB" w:rsidRDefault="00875FDB" w:rsidP="00875FDB">
      <w:pPr>
        <w:pStyle w:val="1"/>
      </w:pPr>
      <w:r>
        <w:t>Ловлю себя на мысли, что раньше никогда толком не рассматривал бабулю. В моем сознании она была голосом и теплыми руками, которые поддержат, накормят. Я всегда торопился. Получал помощь и бежал дальше. Сейчас она сидит рядом и подслеповатыми глазами пытается рассмотреть происходящее на экране. Ее губы шевелятся, когда она читает титры.</w:t>
      </w:r>
    </w:p>
    <w:p w:rsidR="00875FDB" w:rsidRDefault="00875FDB" w:rsidP="00875FDB">
      <w:pPr>
        <w:pStyle w:val="1"/>
      </w:pPr>
      <w:r>
        <w:t>Вспоминаю то ли сон, то ли быль. Я стою у ледяной горки. Вместо санок у меня в руках крышка от унитаза – мой скоростной болид, прокатиться на к</w:t>
      </w:r>
      <w:r>
        <w:t>о</w:t>
      </w:r>
      <w:r>
        <w:t>тором мечтала вся местная детвора. Идет снег. Много снега. Он очень плотный и словно пропитан светом. Светлый снег. За ним даже не видно дома. А б</w:t>
      </w:r>
      <w:r>
        <w:t>а</w:t>
      </w:r>
      <w:r>
        <w:t>булю видно. Она маленькая. В огромных валенках, в скромной искусственной шубейке из сельмага, подхваченной армейским ремнем, в залатанном коричневом платке. Ее голос звонкий, а глаза полны энергии. Теперь все не так. Б</w:t>
      </w:r>
      <w:r>
        <w:t>а</w:t>
      </w:r>
      <w:r>
        <w:t>буля быстро устает, часто садится и молча сидит, держась рукой за сердце, и на ее лице, состоящем почти полностью из морщин, написано страдание. Ее седые волосы выбиваются из-под огромного гребня из коричневой пластма</w:t>
      </w:r>
      <w:r>
        <w:t>с</w:t>
      </w:r>
      <w:r>
        <w:t>сы. Она пристально рассматривает фигуристку, скользящую по льду огромн</w:t>
      </w:r>
      <w:r>
        <w:t>о</w:t>
      </w:r>
      <w:r>
        <w:t>го далекого стадиона. Та выписывает немыслимые пируэты, а потом прыгает, заставляя бабулю ойкнуть и расплыться в улыбке. С благополучным призе</w:t>
      </w:r>
      <w:r>
        <w:t>м</w:t>
      </w:r>
      <w:r>
        <w:t>лением!</w:t>
      </w:r>
    </w:p>
    <w:p w:rsidR="00875FDB" w:rsidRDefault="00875FDB" w:rsidP="00875FDB">
      <w:pPr>
        <w:pStyle w:val="1"/>
      </w:pPr>
      <w:r>
        <w:t>Я глажу бабулину ладонь – большую, теплую, шершавую, крестьянскую. Эти руки вынянчили меня, моих двоюродных сестру и брата. Руки подрагив</w:t>
      </w:r>
      <w:r>
        <w:t>а</w:t>
      </w:r>
      <w:r>
        <w:t>ют. Я понимаю, что они устали. Я не знаю, как им помочь. Просто глажу их. Бабуля не замечает, она слишком увлечена фигуристами. Как раньше, когда не пропускалось ни одной спортивной трансляции. С младых ногтей я знал, что тулуп – не обязательно одежда, а тройной – не обязательно одеколон. Сме</w:t>
      </w:r>
      <w:r>
        <w:t>ш</w:t>
      </w:r>
      <w:r>
        <w:t>но… Она высвобождает ладонь из моей руки и проводит ею себе по лбу. Ловлю ее взгляд и сразу понимаю, что ее душа не на месте. Миг – и бесцве</w:t>
      </w:r>
      <w:r>
        <w:t>т</w:t>
      </w:r>
      <w:r>
        <w:t xml:space="preserve">но-голубые, </w:t>
      </w:r>
      <w:r>
        <w:lastRenderedPageBreak/>
        <w:t>выцветшие от времени бабулины глаза становятся влажными. Что? Что расстроило тебя, моя родная?</w:t>
      </w:r>
    </w:p>
    <w:p w:rsidR="00875FDB" w:rsidRDefault="00875FDB" w:rsidP="00875FDB">
      <w:pPr>
        <w:pStyle w:val="1"/>
      </w:pPr>
      <w:r>
        <w:t>– Наташа! – говорит она, указывая рукой на экран.</w:t>
      </w:r>
    </w:p>
    <w:p w:rsidR="00875FDB" w:rsidRDefault="00875FDB" w:rsidP="00875FDB">
      <w:pPr>
        <w:pStyle w:val="1"/>
      </w:pPr>
      <w:r>
        <w:t>По льду скользит фигуристка. Светловолосая и белокожая. Совсем еще юная. «Айседора…» – успеваю прочитать в телевизоре. Кажется, бразильянка. Камера крупно берет лицо, и я разеваю рот от удивления.</w:t>
      </w:r>
    </w:p>
    <w:p w:rsidR="00875FDB" w:rsidRDefault="00875FDB" w:rsidP="00875FDB">
      <w:pPr>
        <w:pStyle w:val="1"/>
      </w:pPr>
      <w:r>
        <w:t>«Наташа!»</w:t>
      </w:r>
    </w:p>
    <w:p w:rsidR="00875FDB" w:rsidRDefault="00875FDB" w:rsidP="00875FDB">
      <w:pPr>
        <w:pStyle w:val="1"/>
      </w:pPr>
      <w:r>
        <w:t>Крупные черты лица, славянские глаза, вздернутый курносый нос, большие пухлые губы! Какая Бразилия? При чем здесь Бразилия? Ведь это улыбка н</w:t>
      </w:r>
      <w:r>
        <w:t>а</w:t>
      </w:r>
      <w:r>
        <w:t>шей Наташи! Когда ей было 17 лет, как этой фигуристке.</w:t>
      </w:r>
    </w:p>
    <w:p w:rsidR="00875FDB" w:rsidRDefault="00875FDB" w:rsidP="00875FDB">
      <w:pPr>
        <w:pStyle w:val="1"/>
      </w:pPr>
      <w:r>
        <w:t>Бабуля поворачивается ко мне и делает отчаянные знаки руками:</w:t>
      </w:r>
    </w:p>
    <w:p w:rsidR="00875FDB" w:rsidRDefault="00875FDB" w:rsidP="00875FDB">
      <w:pPr>
        <w:pStyle w:val="1"/>
      </w:pPr>
      <w:r>
        <w:t>– Наташа!</w:t>
      </w:r>
    </w:p>
    <w:p w:rsidR="00875FDB" w:rsidRDefault="00875FDB" w:rsidP="00875FDB">
      <w:pPr>
        <w:pStyle w:val="1"/>
        <w:rPr>
          <w:spacing w:val="1"/>
        </w:rPr>
      </w:pPr>
      <w:r>
        <w:rPr>
          <w:spacing w:val="1"/>
        </w:rPr>
        <w:t>Наташкины детские коньки висят на гвоздике в прихожей, под слоем из старых пальто, спрятанные от глаз. Это я убрал их два года тому назад, когда моя двоюродная сестра, не сумевшая справиться с тягой к спиртному, не в</w:t>
      </w:r>
      <w:r>
        <w:rPr>
          <w:spacing w:val="1"/>
        </w:rPr>
        <w:t>ы</w:t>
      </w:r>
      <w:r>
        <w:rPr>
          <w:spacing w:val="1"/>
        </w:rPr>
        <w:t>шла из очередного запоя. Коньки почти новые, из белой кожи, с блестящими лезвиями. Их радостный блеск показался мне тогда неуместным. С глаз долой – из сердца вон! Наташе было всего 25. Врачи сказали, что у нее отказала п</w:t>
      </w:r>
      <w:r>
        <w:rPr>
          <w:spacing w:val="1"/>
        </w:rPr>
        <w:t>е</w:t>
      </w:r>
      <w:r>
        <w:rPr>
          <w:spacing w:val="1"/>
        </w:rPr>
        <w:t>чень. За год до этого в пьяной драке зарезали моего двоюродного брата. Так пресеклась одна веточка моего рода. Может быть, не самая лучшая, но не м</w:t>
      </w:r>
      <w:r>
        <w:rPr>
          <w:spacing w:val="1"/>
        </w:rPr>
        <w:t>е</w:t>
      </w:r>
      <w:r>
        <w:rPr>
          <w:spacing w:val="1"/>
        </w:rPr>
        <w:t>нее других достойная иметь свое продолжение.</w:t>
      </w:r>
    </w:p>
    <w:p w:rsidR="00875FDB" w:rsidRDefault="00875FDB" w:rsidP="00875FDB">
      <w:pPr>
        <w:pStyle w:val="1"/>
      </w:pPr>
      <w:r>
        <w:t>Дети – эгоисты, внуки – вдвойне эгоисты. Им сложно понять, что бабушка может любить кого-то не меньше, чем их. Но для бабули все мы были равны, она щедро отдавала нам свое тепло. Смерть брата подкосила ее физически, смерть сестры нанесла удар по ее душе.</w:t>
      </w:r>
    </w:p>
    <w:p w:rsidR="00875FDB" w:rsidRDefault="00875FDB" w:rsidP="00875FDB">
      <w:pPr>
        <w:pStyle w:val="1"/>
      </w:pPr>
      <w:r>
        <w:t>– Наташа! – повторяет она, показывая на экран; слабая голубизна ее вн</w:t>
      </w:r>
      <w:r>
        <w:t>е</w:t>
      </w:r>
      <w:r>
        <w:t>запно просохших глаз подергивается туманом.</w:t>
      </w:r>
    </w:p>
    <w:p w:rsidR="00875FDB" w:rsidRDefault="00875FDB" w:rsidP="00875FDB">
      <w:pPr>
        <w:pStyle w:val="1"/>
      </w:pPr>
      <w:r>
        <w:t>– Это Наташа! – убеждает она меня. – Да! Это она!</w:t>
      </w:r>
    </w:p>
    <w:p w:rsidR="00875FDB" w:rsidRDefault="00875FDB" w:rsidP="00875FDB">
      <w:pPr>
        <w:pStyle w:val="1"/>
      </w:pPr>
      <w:r>
        <w:t>Ее движения становятся судорожными. Она гладит рукой экран старенького телевизора «Родина», где сейчас парит надо льдом ее внучка.</w:t>
      </w:r>
    </w:p>
    <w:p w:rsidR="00875FDB" w:rsidRDefault="00875FDB" w:rsidP="00875FDB">
      <w:pPr>
        <w:pStyle w:val="1"/>
      </w:pPr>
      <w:r>
        <w:t>– Это она! Посмотри!</w:t>
      </w:r>
    </w:p>
    <w:p w:rsidR="00875FDB" w:rsidRDefault="00875FDB" w:rsidP="00875FDB">
      <w:pPr>
        <w:pStyle w:val="1"/>
      </w:pPr>
      <w:r>
        <w:t>Сходство действительно поразительное. Настолько, что на мгновение я сам начинаю верить. Но разум вытаскивает из самого дальнего угла памяти з</w:t>
      </w:r>
      <w:r>
        <w:t>а</w:t>
      </w:r>
      <w:r>
        <w:t>росший травой и цветами могильный холмик и крест с фотографией. Где се</w:t>
      </w:r>
      <w:r>
        <w:t>й</w:t>
      </w:r>
      <w:r>
        <w:t>час наша Наташа? Бог весть. Но я точно знаю, где лежит ее прах.</w:t>
      </w:r>
    </w:p>
    <w:p w:rsidR="00875FDB" w:rsidRDefault="00875FDB" w:rsidP="00875FDB">
      <w:pPr>
        <w:pStyle w:val="1"/>
      </w:pPr>
      <w:r>
        <w:t>– Это Айседора, – спокойно говорю я, сжимая бабулину руку в своей.</w:t>
      </w:r>
    </w:p>
    <w:p w:rsidR="00875FDB" w:rsidRDefault="00875FDB" w:rsidP="00875FDB">
      <w:pPr>
        <w:pStyle w:val="1"/>
      </w:pPr>
      <w:r>
        <w:t>Она вдруг слабеет, стареет прямо на глазах, гнется, как сорванный полевой цветок. Присаживается на табурет, склоняется над столом. Потом поднимает голову и еще раз пристально смотрит на экран телевизора.</w:t>
      </w:r>
    </w:p>
    <w:p w:rsidR="00875FDB" w:rsidRDefault="00875FDB" w:rsidP="00875FDB">
      <w:pPr>
        <w:pStyle w:val="1"/>
      </w:pPr>
      <w:r>
        <w:t>– Айседора, – повторяет она за мною.</w:t>
      </w:r>
    </w:p>
    <w:p w:rsidR="00875FDB" w:rsidRDefault="00875FDB" w:rsidP="00875FDB">
      <w:pPr>
        <w:pStyle w:val="1"/>
      </w:pPr>
      <w:r>
        <w:t>Трогаю венку у нее на запястье и чувствую, как колотится ее сердце. Как голубь, пойманный однажды в детстве на чердаке.</w:t>
      </w:r>
    </w:p>
    <w:p w:rsidR="00875FDB" w:rsidRDefault="00875FDB" w:rsidP="00875FDB">
      <w:pPr>
        <w:pStyle w:val="1"/>
      </w:pPr>
      <w:r>
        <w:t>– Айседора? Да, она теперь Айседора! Она же уехала… – бабуля пытается что-то сказать, ее мысли путаются, но я крепко держу ее за руку.</w:t>
      </w:r>
    </w:p>
    <w:p w:rsidR="00875FDB" w:rsidRDefault="00875FDB" w:rsidP="00875FDB">
      <w:pPr>
        <w:pStyle w:val="1"/>
      </w:pPr>
      <w:r>
        <w:t>Она склоняет голову еще ниже, пока не упирается лбом в мою ладонь. Я осторожно глажу ее по седым волосам и понимаю, что всё. Она вернулась.</w:t>
      </w:r>
    </w:p>
    <w:p w:rsidR="00875FDB" w:rsidRDefault="00875FDB" w:rsidP="00875FDB">
      <w:pPr>
        <w:pStyle w:val="1"/>
      </w:pPr>
      <w:r>
        <w:t>У нее тоже есть своя волшебная сказка, как моя о детстве. В ней все мы живы-здоровы, все мы успешны. Она не виновата в том, что ее вера в эту сказку сильнее её самой. Может, виновато время, лишившее ее сил, или о</w:t>
      </w:r>
      <w:r>
        <w:t>б</w:t>
      </w:r>
      <w:r>
        <w:t>стоятельства? Или никто ни в чем не виноват? Так сложилось. Так случилось. Жизнь прожита, ничего не изменить.</w:t>
      </w:r>
    </w:p>
    <w:p w:rsidR="00875FDB" w:rsidRDefault="00875FDB" w:rsidP="00875FDB">
      <w:pPr>
        <w:pStyle w:val="1"/>
      </w:pPr>
      <w:r>
        <w:t>Я чувствую, как моя рука под бабулиным лицом наполняется теплой вл</w:t>
      </w:r>
      <w:r>
        <w:t>а</w:t>
      </w:r>
      <w:r>
        <w:t>гой. Вчера моя дочь, ударившись коленкой, точно так же прижалась к ладони, и ее слезы текли сквозь мои пальцы горячим и влажным. Но быстро просохли. Все проходит, включая боль.</w:t>
      </w:r>
    </w:p>
    <w:p w:rsidR="00796DDD" w:rsidRDefault="00796DDD"/>
    <w:sectPr w:rsidR="00796DDD" w:rsidSect="0079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 Cyr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5FDB"/>
    <w:rsid w:val="00796DDD"/>
    <w:rsid w:val="0087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875FD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3"/>
      <w:szCs w:val="23"/>
      <w:lang w:eastAsia="ru-RU"/>
    </w:rPr>
  </w:style>
  <w:style w:type="paragraph" w:customStyle="1" w:styleId="a3">
    <w:name w:val="Заголовок"/>
    <w:basedOn w:val="a"/>
    <w:next w:val="a"/>
    <w:uiPriority w:val="99"/>
    <w:rsid w:val="00875FDB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1676</Words>
  <Characters>9556</Characters>
  <Application>Microsoft Office Word</Application>
  <DocSecurity>0</DocSecurity>
  <Lines>79</Lines>
  <Paragraphs>22</Paragraphs>
  <ScaleCrop>false</ScaleCrop>
  <Company/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2015-06-28T08:38:00Z</dcterms:created>
  <dcterms:modified xsi:type="dcterms:W3CDTF">2015-06-28T08:39:00Z</dcterms:modified>
</cp:coreProperties>
</file>