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10" w:rsidRDefault="00725210" w:rsidP="00725210">
      <w:pPr>
        <w:pStyle w:val="a3"/>
      </w:pPr>
      <w:r>
        <w:t>ЗВУК ИЗВЛЕКИ И ПОСМОТРИ НА СВЕТ...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a4"/>
        <w:ind w:left="1134"/>
        <w:jc w:val="left"/>
      </w:pPr>
      <w:r>
        <w:tab/>
      </w:r>
      <w:r>
        <w:tab/>
      </w:r>
      <w:r>
        <w:tab/>
        <w:t>*   *   *</w:t>
      </w: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1"/>
        <w:ind w:left="1134"/>
      </w:pPr>
      <w:r>
        <w:t>Проживу монашкой, умру витией,</w:t>
      </w:r>
    </w:p>
    <w:p w:rsidR="00725210" w:rsidRDefault="00725210" w:rsidP="00725210">
      <w:pPr>
        <w:pStyle w:val="1"/>
        <w:ind w:left="1134"/>
      </w:pPr>
      <w:r>
        <w:t>Только, даже если и не грешна,</w:t>
      </w:r>
    </w:p>
    <w:p w:rsidR="00725210" w:rsidRDefault="00725210" w:rsidP="00725210">
      <w:pPr>
        <w:pStyle w:val="1"/>
        <w:ind w:left="1134"/>
      </w:pPr>
      <w:r>
        <w:t xml:space="preserve">Не бери меня, Господи, </w:t>
      </w:r>
      <w:proofErr w:type="gramStart"/>
      <w:r>
        <w:t>во</w:t>
      </w:r>
      <w:proofErr w:type="gramEnd"/>
      <w:r>
        <w:t xml:space="preserve"> святые,</w:t>
      </w:r>
    </w:p>
    <w:p w:rsidR="00725210" w:rsidRDefault="00725210" w:rsidP="00725210">
      <w:pPr>
        <w:pStyle w:val="1"/>
        <w:ind w:left="1134"/>
      </w:pPr>
      <w:r>
        <w:t>Потому что смерть у святых страшна.</w:t>
      </w: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1"/>
        <w:ind w:left="1134"/>
      </w:pPr>
      <w:r>
        <w:t>У заставы райской устав железный:</w:t>
      </w:r>
    </w:p>
    <w:p w:rsidR="00725210" w:rsidRDefault="00725210" w:rsidP="00725210">
      <w:pPr>
        <w:pStyle w:val="1"/>
        <w:ind w:left="1134"/>
      </w:pPr>
      <w:r>
        <w:t>Повышают ратников в званье ведь</w:t>
      </w:r>
    </w:p>
    <w:p w:rsidR="00725210" w:rsidRDefault="00725210" w:rsidP="00725210">
      <w:pPr>
        <w:pStyle w:val="1"/>
        <w:ind w:left="1134"/>
      </w:pPr>
      <w:r>
        <w:t>Не за то, что в жизни тягался с бездной,</w:t>
      </w:r>
    </w:p>
    <w:p w:rsidR="00725210" w:rsidRDefault="00725210" w:rsidP="00725210">
      <w:pPr>
        <w:pStyle w:val="1"/>
        <w:ind w:left="1134"/>
      </w:pPr>
      <w:r>
        <w:t>А за то, что принял за это смерть –</w:t>
      </w: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1"/>
        <w:ind w:left="1134"/>
      </w:pPr>
      <w:r>
        <w:t>С расчлененьем, кровью, посмертной дрожью,</w:t>
      </w:r>
    </w:p>
    <w:p w:rsidR="00725210" w:rsidRDefault="00725210" w:rsidP="00725210">
      <w:pPr>
        <w:pStyle w:val="1"/>
        <w:ind w:left="1134"/>
      </w:pPr>
      <w:r>
        <w:t>Чтобы помнил ты до конца времен:</w:t>
      </w:r>
    </w:p>
    <w:p w:rsidR="00725210" w:rsidRDefault="00725210" w:rsidP="00725210">
      <w:pPr>
        <w:pStyle w:val="1"/>
        <w:ind w:left="1134"/>
      </w:pPr>
      <w:r>
        <w:t xml:space="preserve">Человек способен на дело божье, </w:t>
      </w:r>
    </w:p>
    <w:p w:rsidR="00725210" w:rsidRDefault="00725210" w:rsidP="00725210">
      <w:pPr>
        <w:pStyle w:val="1"/>
        <w:ind w:left="1134"/>
      </w:pPr>
      <w:r>
        <w:t>И на жертву божью способен он.</w:t>
      </w: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a4"/>
        <w:ind w:left="1134"/>
        <w:jc w:val="left"/>
      </w:pPr>
      <w:r>
        <w:tab/>
      </w:r>
      <w:r>
        <w:tab/>
      </w:r>
      <w:r>
        <w:tab/>
        <w:t>*   *   *</w:t>
      </w:r>
    </w:p>
    <w:p w:rsidR="00725210" w:rsidRDefault="00725210" w:rsidP="00725210">
      <w:pPr>
        <w:pStyle w:val="1"/>
        <w:ind w:left="1134"/>
      </w:pPr>
    </w:p>
    <w:p w:rsidR="00725210" w:rsidRDefault="00725210" w:rsidP="00725210">
      <w:pPr>
        <w:pStyle w:val="1"/>
        <w:ind w:left="1134"/>
      </w:pPr>
      <w:r>
        <w:t>Люблю тебя – слетело с губ ночных,</w:t>
      </w:r>
    </w:p>
    <w:p w:rsidR="00725210" w:rsidRDefault="00725210" w:rsidP="00725210">
      <w:pPr>
        <w:pStyle w:val="1"/>
        <w:ind w:left="1134"/>
      </w:pPr>
      <w:r>
        <w:t>Но вся моя Земля была безлюдна:</w:t>
      </w:r>
    </w:p>
    <w:p w:rsidR="00725210" w:rsidRDefault="00725210" w:rsidP="00725210">
      <w:pPr>
        <w:pStyle w:val="1"/>
        <w:ind w:left="1134"/>
      </w:pPr>
      <w:r>
        <w:t>Река под снегом в щетках травяных,</w:t>
      </w:r>
    </w:p>
    <w:p w:rsidR="00725210" w:rsidRDefault="00725210" w:rsidP="00725210">
      <w:pPr>
        <w:pStyle w:val="1"/>
        <w:ind w:left="1134"/>
      </w:pPr>
      <w:r>
        <w:t>Село вдали, пропавшее с полудня</w:t>
      </w:r>
    </w:p>
    <w:p w:rsidR="00725210" w:rsidRDefault="00725210" w:rsidP="00725210">
      <w:pPr>
        <w:pStyle w:val="1"/>
        <w:ind w:left="1134"/>
      </w:pPr>
      <w:r>
        <w:t>(так на радарах тают корабли),</w:t>
      </w:r>
    </w:p>
    <w:p w:rsidR="00725210" w:rsidRDefault="00725210" w:rsidP="00725210">
      <w:pPr>
        <w:pStyle w:val="1"/>
        <w:ind w:left="1134"/>
      </w:pPr>
      <w:r>
        <w:t>Кровать пустая, чем ни застели.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Кому сказала? Думала о ком?</w:t>
      </w:r>
    </w:p>
    <w:p w:rsidR="00725210" w:rsidRDefault="00725210" w:rsidP="00725210">
      <w:pPr>
        <w:pStyle w:val="1"/>
      </w:pPr>
      <w:r>
        <w:t>Зачем сложились губы в оба слова,</w:t>
      </w:r>
    </w:p>
    <w:p w:rsidR="00725210" w:rsidRDefault="00725210" w:rsidP="00725210">
      <w:pPr>
        <w:pStyle w:val="1"/>
      </w:pPr>
      <w:r>
        <w:t>Сомкнувшись дважды? Трижды языком</w:t>
      </w:r>
    </w:p>
    <w:p w:rsidR="00725210" w:rsidRDefault="00725210" w:rsidP="00725210">
      <w:pPr>
        <w:pStyle w:val="1"/>
      </w:pPr>
      <w:r>
        <w:t>Зачем коснулась нёба ледяного,</w:t>
      </w:r>
    </w:p>
    <w:p w:rsidR="00725210" w:rsidRDefault="00725210" w:rsidP="00725210">
      <w:pPr>
        <w:pStyle w:val="1"/>
      </w:pPr>
      <w:r>
        <w:t>Чтоб гласные нарушили меж тем</w:t>
      </w:r>
    </w:p>
    <w:p w:rsidR="00725210" w:rsidRDefault="00725210" w:rsidP="00725210">
      <w:pPr>
        <w:pStyle w:val="1"/>
      </w:pPr>
      <w:r>
        <w:t>Спокойствие космических систем?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Услышать, а не </w:t>
      </w:r>
      <w:proofErr w:type="gramStart"/>
      <w:r>
        <w:t>то</w:t>
      </w:r>
      <w:proofErr w:type="gramEnd"/>
      <w:r>
        <w:t xml:space="preserve"> что отвечать,</w:t>
      </w:r>
    </w:p>
    <w:p w:rsidR="00725210" w:rsidRDefault="00725210" w:rsidP="00725210">
      <w:pPr>
        <w:pStyle w:val="1"/>
      </w:pPr>
      <w:r>
        <w:t>Тут некому: следы в лесу несвежи,</w:t>
      </w:r>
    </w:p>
    <w:p w:rsidR="00725210" w:rsidRDefault="00725210" w:rsidP="00725210">
      <w:pPr>
        <w:pStyle w:val="1"/>
      </w:pPr>
      <w:r>
        <w:t>На небесах сургучная печать,</w:t>
      </w:r>
    </w:p>
    <w:p w:rsidR="00725210" w:rsidRDefault="00725210" w:rsidP="00725210">
      <w:pPr>
        <w:pStyle w:val="1"/>
      </w:pPr>
      <w:r>
        <w:t>Нет никого, и лишь порядки те же:</w:t>
      </w:r>
    </w:p>
    <w:p w:rsidR="00725210" w:rsidRDefault="00725210" w:rsidP="00725210">
      <w:pPr>
        <w:pStyle w:val="1"/>
      </w:pPr>
      <w:r>
        <w:t>Оттуда, из-за туч, сочится луч,</w:t>
      </w:r>
    </w:p>
    <w:p w:rsidR="00725210" w:rsidRDefault="00725210" w:rsidP="00725210">
      <w:pPr>
        <w:pStyle w:val="1"/>
      </w:pPr>
      <w:r>
        <w:t>Но скрыт подтекст, и не сорвать сургуч.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Вот прорезь рта: хранят его края</w:t>
      </w:r>
    </w:p>
    <w:p w:rsidR="00725210" w:rsidRDefault="00725210" w:rsidP="00725210">
      <w:pPr>
        <w:pStyle w:val="1"/>
      </w:pPr>
      <w:r>
        <w:t>Весь опыт мой. Явление возврата</w:t>
      </w:r>
    </w:p>
    <w:p w:rsidR="00725210" w:rsidRDefault="00725210" w:rsidP="00725210">
      <w:pPr>
        <w:pStyle w:val="1"/>
      </w:pPr>
      <w:r>
        <w:t>К первоначальной форме бытия,</w:t>
      </w:r>
    </w:p>
    <w:p w:rsidR="00725210" w:rsidRDefault="00725210" w:rsidP="00725210">
      <w:pPr>
        <w:pStyle w:val="1"/>
      </w:pPr>
      <w:r>
        <w:t>Эффект тактильной памяти, токката</w:t>
      </w:r>
    </w:p>
    <w:p w:rsidR="00725210" w:rsidRDefault="00725210" w:rsidP="00725210">
      <w:pPr>
        <w:pStyle w:val="1"/>
      </w:pPr>
      <w:proofErr w:type="gramStart"/>
      <w:r>
        <w:t>Органная</w:t>
      </w:r>
      <w:proofErr w:type="gramEnd"/>
      <w:r>
        <w:t xml:space="preserve">, ямбических слогов </w:t>
      </w:r>
    </w:p>
    <w:p w:rsidR="00725210" w:rsidRDefault="00725210" w:rsidP="00725210">
      <w:pPr>
        <w:pStyle w:val="1"/>
      </w:pPr>
      <w:r>
        <w:lastRenderedPageBreak/>
        <w:t>Пульсация среди ночных снегов –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Вот импульсы «люблю» произнести.</w:t>
      </w:r>
    </w:p>
    <w:p w:rsidR="00725210" w:rsidRDefault="00725210" w:rsidP="00725210">
      <w:pPr>
        <w:pStyle w:val="1"/>
      </w:pPr>
      <w:r>
        <w:t xml:space="preserve">Стремятся губы, как металл в горенье, </w:t>
      </w:r>
    </w:p>
    <w:p w:rsidR="00725210" w:rsidRDefault="00725210" w:rsidP="00725210">
      <w:pPr>
        <w:pStyle w:val="1"/>
      </w:pPr>
      <w:r>
        <w:t>К первоначальной форме. Поскрести –</w:t>
      </w:r>
    </w:p>
    <w:p w:rsidR="00725210" w:rsidRDefault="00725210" w:rsidP="00725210">
      <w:pPr>
        <w:pStyle w:val="1"/>
      </w:pPr>
      <w:r>
        <w:t>Весь мир вернется к первым дням творенья.</w:t>
      </w:r>
    </w:p>
    <w:p w:rsidR="00725210" w:rsidRDefault="00725210" w:rsidP="00725210">
      <w:pPr>
        <w:pStyle w:val="1"/>
      </w:pPr>
      <w:r>
        <w:t>Звук извлеки и посмотри на свет:</w:t>
      </w:r>
    </w:p>
    <w:p w:rsidR="00725210" w:rsidRDefault="00725210" w:rsidP="00725210">
      <w:pPr>
        <w:pStyle w:val="1"/>
      </w:pPr>
      <w:r>
        <w:t>Он – вещь в себе, он сам себе ответ.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Так зверь приучен вытянуть к луне</w:t>
      </w:r>
    </w:p>
    <w:p w:rsidR="00725210" w:rsidRDefault="00725210" w:rsidP="00725210">
      <w:pPr>
        <w:pStyle w:val="1"/>
      </w:pPr>
      <w:r>
        <w:t xml:space="preserve">Безропотную </w:t>
      </w:r>
      <w:proofErr w:type="gramStart"/>
      <w:r>
        <w:t>морду</w:t>
      </w:r>
      <w:proofErr w:type="gramEnd"/>
      <w:r>
        <w:t>. Одичанье –</w:t>
      </w:r>
    </w:p>
    <w:p w:rsidR="00725210" w:rsidRDefault="00725210" w:rsidP="00725210">
      <w:pPr>
        <w:pStyle w:val="1"/>
      </w:pPr>
      <w:r>
        <w:t>Как степень одиночества – вполне</w:t>
      </w:r>
    </w:p>
    <w:p w:rsidR="00725210" w:rsidRDefault="00725210" w:rsidP="00725210">
      <w:pPr>
        <w:pStyle w:val="1"/>
      </w:pPr>
      <w:r>
        <w:t>Достаточное средство для звучанья</w:t>
      </w:r>
    </w:p>
    <w:p w:rsidR="00725210" w:rsidRDefault="00725210" w:rsidP="00725210">
      <w:pPr>
        <w:pStyle w:val="1"/>
      </w:pPr>
      <w:r>
        <w:t>Животворящей формулы земной,</w:t>
      </w:r>
    </w:p>
    <w:p w:rsidR="00725210" w:rsidRDefault="00725210" w:rsidP="00725210">
      <w:pPr>
        <w:pStyle w:val="1"/>
      </w:pPr>
      <w:r>
        <w:t>Произносимой то и дело мной.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a4"/>
        <w:jc w:val="left"/>
      </w:pPr>
      <w:r>
        <w:tab/>
      </w:r>
      <w:r>
        <w:tab/>
        <w:t xml:space="preserve">      *   *   *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Когда мой сын готовился прийти </w:t>
      </w:r>
    </w:p>
    <w:p w:rsidR="00725210" w:rsidRDefault="00725210" w:rsidP="00725210">
      <w:pPr>
        <w:pStyle w:val="1"/>
      </w:pPr>
      <w:r>
        <w:t xml:space="preserve">Для жизни, что </w:t>
      </w:r>
      <w:proofErr w:type="gramStart"/>
      <w:r>
        <w:t>светла</w:t>
      </w:r>
      <w:proofErr w:type="gramEnd"/>
      <w:r>
        <w:t xml:space="preserve"> и благолепна,</w:t>
      </w:r>
    </w:p>
    <w:p w:rsidR="00725210" w:rsidRDefault="00725210" w:rsidP="00725210">
      <w:pPr>
        <w:pStyle w:val="1"/>
      </w:pPr>
      <w:r>
        <w:t>Я просыпалась где-то к девяти</w:t>
      </w:r>
    </w:p>
    <w:p w:rsidR="00725210" w:rsidRDefault="00725210" w:rsidP="00725210">
      <w:pPr>
        <w:pStyle w:val="1"/>
      </w:pPr>
      <w:r>
        <w:t>И долго от сиянья солнца слепла.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По стенам расползались кружева,</w:t>
      </w:r>
    </w:p>
    <w:p w:rsidR="00725210" w:rsidRDefault="00725210" w:rsidP="00725210">
      <w:pPr>
        <w:pStyle w:val="1"/>
      </w:pPr>
      <w:r>
        <w:t>Листва зеленый цвет в окно бросала.</w:t>
      </w:r>
    </w:p>
    <w:p w:rsidR="00725210" w:rsidRDefault="00725210" w:rsidP="00725210">
      <w:pPr>
        <w:pStyle w:val="1"/>
      </w:pPr>
      <w:r>
        <w:t>Я шелестела нежные слова</w:t>
      </w:r>
    </w:p>
    <w:p w:rsidR="00725210" w:rsidRDefault="00725210" w:rsidP="00725210">
      <w:pPr>
        <w:pStyle w:val="1"/>
      </w:pPr>
      <w:r>
        <w:t>Под шелковую сферу одеяла.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гладила живот, в котором жил</w:t>
      </w:r>
    </w:p>
    <w:p w:rsidR="00725210" w:rsidRDefault="00725210" w:rsidP="00725210">
      <w:pPr>
        <w:pStyle w:val="1"/>
      </w:pPr>
      <w:r>
        <w:t>Младенец мой, готовый нынче сбыться.</w:t>
      </w:r>
    </w:p>
    <w:p w:rsidR="00725210" w:rsidRDefault="00725210" w:rsidP="00725210">
      <w:pPr>
        <w:pStyle w:val="1"/>
      </w:pPr>
      <w:r>
        <w:t>И был сентябрь. И в воздухе кружил</w:t>
      </w:r>
    </w:p>
    <w:p w:rsidR="00725210" w:rsidRDefault="00725210" w:rsidP="00725210">
      <w:pPr>
        <w:pStyle w:val="1"/>
      </w:pPr>
      <w:r>
        <w:t>Предвестник материнства – голубица.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пульт взяла. Зарокотал экран,</w:t>
      </w:r>
    </w:p>
    <w:p w:rsidR="00725210" w:rsidRDefault="00725210" w:rsidP="00725210">
      <w:pPr>
        <w:pStyle w:val="1"/>
      </w:pPr>
      <w:r>
        <w:t xml:space="preserve">Как будто сам Арес всходил на пашне. </w:t>
      </w:r>
    </w:p>
    <w:p w:rsidR="00725210" w:rsidRDefault="00725210" w:rsidP="00725210">
      <w:pPr>
        <w:pStyle w:val="1"/>
      </w:pPr>
      <w:r>
        <w:t xml:space="preserve">В прямом эфире «Боинг» (крупный план) </w:t>
      </w:r>
    </w:p>
    <w:p w:rsidR="00725210" w:rsidRDefault="00725210" w:rsidP="00725210">
      <w:pPr>
        <w:pStyle w:val="1"/>
      </w:pPr>
      <w:r>
        <w:t xml:space="preserve">Как раз таранил стену Южной башни. 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глаз своих не стала закрывать.</w:t>
      </w:r>
    </w:p>
    <w:p w:rsidR="00725210" w:rsidRDefault="00725210" w:rsidP="00725210">
      <w:pPr>
        <w:pStyle w:val="1"/>
      </w:pPr>
      <w:r>
        <w:t>Я и моргать-то перестала толком.</w:t>
      </w:r>
    </w:p>
    <w:p w:rsidR="00725210" w:rsidRDefault="00725210" w:rsidP="00725210">
      <w:pPr>
        <w:pStyle w:val="1"/>
      </w:pPr>
      <w:r>
        <w:t>И голубица села на кровать</w:t>
      </w:r>
    </w:p>
    <w:p w:rsidR="00725210" w:rsidRDefault="00725210" w:rsidP="00725210">
      <w:pPr>
        <w:pStyle w:val="1"/>
      </w:pPr>
      <w:r>
        <w:t>И крылья распахнула в крике тонком.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И вся Земля почувствовала вдруг,  </w:t>
      </w:r>
    </w:p>
    <w:p w:rsidR="00725210" w:rsidRDefault="00725210" w:rsidP="00725210">
      <w:pPr>
        <w:pStyle w:val="1"/>
      </w:pPr>
      <w:r>
        <w:t>И заучила я не по макетам,</w:t>
      </w:r>
    </w:p>
    <w:p w:rsidR="00725210" w:rsidRDefault="00725210" w:rsidP="00725210">
      <w:pPr>
        <w:pStyle w:val="1"/>
      </w:pPr>
      <w:r>
        <w:t>Как сына моего сковал испуг,</w:t>
      </w:r>
    </w:p>
    <w:p w:rsidR="00725210" w:rsidRDefault="00725210" w:rsidP="00725210">
      <w:pPr>
        <w:pStyle w:val="1"/>
      </w:pPr>
      <w:r>
        <w:t>Когда высотный рушился Манхеттен.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– Не бойся, – я шепнула в пустоту, </w:t>
      </w:r>
    </w:p>
    <w:p w:rsidR="00725210" w:rsidRDefault="00725210" w:rsidP="00725210">
      <w:pPr>
        <w:pStyle w:val="1"/>
      </w:pPr>
      <w:r>
        <w:t xml:space="preserve">Но мысленно добавила: – И даже </w:t>
      </w:r>
    </w:p>
    <w:p w:rsidR="00725210" w:rsidRDefault="00725210" w:rsidP="00725210">
      <w:pPr>
        <w:pStyle w:val="1"/>
      </w:pPr>
      <w:r>
        <w:t xml:space="preserve">Не думай к нам рождаться! Крик во рту </w:t>
      </w:r>
    </w:p>
    <w:p w:rsidR="00725210" w:rsidRDefault="00725210" w:rsidP="00725210">
      <w:pPr>
        <w:pStyle w:val="1"/>
      </w:pPr>
      <w:r>
        <w:lastRenderedPageBreak/>
        <w:t xml:space="preserve">Держа рукой, смотрела репортажи. 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Тридцатого под вечер сыпал снег,</w:t>
      </w:r>
    </w:p>
    <w:p w:rsidR="00725210" w:rsidRDefault="00725210" w:rsidP="00725210">
      <w:pPr>
        <w:pStyle w:val="1"/>
      </w:pPr>
      <w:r>
        <w:t>В родильне не играли светотени,</w:t>
      </w:r>
    </w:p>
    <w:p w:rsidR="00725210" w:rsidRDefault="00725210" w:rsidP="00725210">
      <w:pPr>
        <w:pStyle w:val="1"/>
      </w:pPr>
      <w:r>
        <w:t>Пока рождался добрый человек</w:t>
      </w:r>
    </w:p>
    <w:p w:rsidR="00725210" w:rsidRDefault="00725210" w:rsidP="00725210">
      <w:pPr>
        <w:pStyle w:val="1"/>
      </w:pPr>
      <w:r>
        <w:t xml:space="preserve">С летящей голубицею в тотеме. 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Я вволю оторалась. Этот ор   </w:t>
      </w:r>
    </w:p>
    <w:p w:rsidR="00725210" w:rsidRDefault="00725210" w:rsidP="00725210">
      <w:pPr>
        <w:pStyle w:val="1"/>
      </w:pPr>
      <w:r>
        <w:t>Был слышен над Ист-Риверским проливом.</w:t>
      </w:r>
    </w:p>
    <w:p w:rsidR="00725210" w:rsidRDefault="00725210" w:rsidP="00725210">
      <w:pPr>
        <w:pStyle w:val="1"/>
      </w:pPr>
      <w:r>
        <w:t>Родился сын мой в праздник трех сестер</w:t>
      </w:r>
    </w:p>
    <w:p w:rsidR="00725210" w:rsidRDefault="00725210" w:rsidP="00725210">
      <w:pPr>
        <w:pStyle w:val="1"/>
      </w:pPr>
      <w:r>
        <w:t xml:space="preserve">И непугливым вырос. Непугливым. 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a4"/>
        <w:jc w:val="left"/>
      </w:pPr>
      <w:r>
        <w:tab/>
      </w:r>
      <w:r>
        <w:tab/>
        <w:t xml:space="preserve">      *   *   *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день скоротала и свет погасила,</w:t>
      </w:r>
    </w:p>
    <w:p w:rsidR="00725210" w:rsidRDefault="00725210" w:rsidP="00725210">
      <w:pPr>
        <w:pStyle w:val="1"/>
      </w:pPr>
      <w:r>
        <w:t>И спать улеглась, отвернувшись к стене.</w:t>
      </w:r>
    </w:p>
    <w:p w:rsidR="00725210" w:rsidRDefault="00725210" w:rsidP="00725210">
      <w:pPr>
        <w:pStyle w:val="1"/>
      </w:pPr>
      <w:r>
        <w:t xml:space="preserve">Какая-то потусторонняя сила, </w:t>
      </w:r>
    </w:p>
    <w:p w:rsidR="00725210" w:rsidRDefault="00725210" w:rsidP="00725210">
      <w:pPr>
        <w:pStyle w:val="1"/>
      </w:pPr>
      <w:r>
        <w:t>Паркетом скрипя, приближалась ко мне.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И тюль надувался, и таяли стены,</w:t>
      </w:r>
    </w:p>
    <w:p w:rsidR="00725210" w:rsidRDefault="00725210" w:rsidP="00725210">
      <w:pPr>
        <w:pStyle w:val="1"/>
      </w:pPr>
      <w:r>
        <w:t>И капала капля, когда на крыльцо</w:t>
      </w:r>
    </w:p>
    <w:p w:rsidR="00725210" w:rsidRDefault="00725210" w:rsidP="00725210">
      <w:pPr>
        <w:pStyle w:val="1"/>
      </w:pPr>
      <w:r>
        <w:t>Все предки мои от границ Ойкумены</w:t>
      </w:r>
    </w:p>
    <w:p w:rsidR="00725210" w:rsidRDefault="00725210" w:rsidP="00725210">
      <w:pPr>
        <w:pStyle w:val="1"/>
      </w:pPr>
      <w:r>
        <w:t xml:space="preserve">Вступили и </w:t>
      </w:r>
      <w:proofErr w:type="gramStart"/>
      <w:r>
        <w:t>молча</w:t>
      </w:r>
      <w:proofErr w:type="gramEnd"/>
      <w:r>
        <w:t xml:space="preserve"> забрали в кольцо.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Общинные старосты, конюхи, бабы,</w:t>
      </w:r>
    </w:p>
    <w:p w:rsidR="00725210" w:rsidRDefault="00725210" w:rsidP="00725210">
      <w:pPr>
        <w:pStyle w:val="1"/>
      </w:pPr>
      <w:r>
        <w:t>Царёвы крестьяне, стрельцы, звонари –</w:t>
      </w:r>
    </w:p>
    <w:p w:rsidR="00725210" w:rsidRDefault="00725210" w:rsidP="00725210">
      <w:pPr>
        <w:pStyle w:val="1"/>
      </w:pPr>
      <w:r>
        <w:t>Столпились покойнички поодаль, абы</w:t>
      </w:r>
    </w:p>
    <w:p w:rsidR="00725210" w:rsidRDefault="00725210" w:rsidP="00725210">
      <w:pPr>
        <w:pStyle w:val="1"/>
      </w:pPr>
      <w:r>
        <w:t>Чего не случилось со мной до зари.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О, что я затронула нынче при свете,</w:t>
      </w:r>
    </w:p>
    <w:p w:rsidR="00725210" w:rsidRDefault="00725210" w:rsidP="00725210">
      <w:pPr>
        <w:pStyle w:val="1"/>
      </w:pPr>
      <w:r>
        <w:t>Какие открыла гробницы во сне,</w:t>
      </w:r>
    </w:p>
    <w:p w:rsidR="00725210" w:rsidRDefault="00725210" w:rsidP="00725210">
      <w:pPr>
        <w:pStyle w:val="1"/>
      </w:pPr>
      <w:r>
        <w:t>Что хлынули древние волости эти,</w:t>
      </w:r>
    </w:p>
    <w:p w:rsidR="00725210" w:rsidRDefault="00725210" w:rsidP="00725210">
      <w:pPr>
        <w:pStyle w:val="1"/>
      </w:pPr>
      <w:r>
        <w:t xml:space="preserve">Как будто врата </w:t>
      </w:r>
      <w:proofErr w:type="gramStart"/>
      <w:r>
        <w:t>есть</w:t>
      </w:r>
      <w:proofErr w:type="gramEnd"/>
      <w:r>
        <w:t xml:space="preserve"> какие во мне?</w:t>
      </w:r>
    </w:p>
    <w:p w:rsidR="00725210" w:rsidRDefault="00725210" w:rsidP="00725210">
      <w:pPr>
        <w:pStyle w:val="1"/>
      </w:pPr>
      <w:r>
        <w:t>книга моих совпадений с пространством</w:t>
      </w:r>
    </w:p>
    <w:p w:rsidR="00725210" w:rsidRDefault="00725210" w:rsidP="00725210">
      <w:pPr>
        <w:pStyle w:val="1"/>
      </w:pPr>
      <w:r>
        <w:t>и временем, ты ли разверзлась на миг,</w:t>
      </w:r>
    </w:p>
    <w:p w:rsidR="00725210" w:rsidRDefault="00725210" w:rsidP="00725210">
      <w:pPr>
        <w:pStyle w:val="1"/>
      </w:pPr>
      <w:r>
        <w:t>и кровная связь с переполненным царством</w:t>
      </w:r>
    </w:p>
    <w:p w:rsidR="00725210" w:rsidRDefault="00725210" w:rsidP="00725210">
      <w:pPr>
        <w:pStyle w:val="1"/>
      </w:pPr>
      <w:r>
        <w:t>небесным была установлена встык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на клеточном уровне, что ли. Ну, что вы</w:t>
      </w:r>
    </w:p>
    <w:p w:rsidR="00725210" w:rsidRDefault="00725210" w:rsidP="00725210">
      <w:pPr>
        <w:pStyle w:val="1"/>
      </w:pPr>
      <w:r>
        <w:t>Молчите, славяне мои, издаля?</w:t>
      </w:r>
    </w:p>
    <w:p w:rsidR="00725210" w:rsidRDefault="00725210" w:rsidP="00725210">
      <w:pPr>
        <w:pStyle w:val="1"/>
      </w:pPr>
      <w:r>
        <w:t>Мне страшно, но я не свободна от Слова,</w:t>
      </w:r>
    </w:p>
    <w:p w:rsidR="00725210" w:rsidRDefault="00725210" w:rsidP="00725210">
      <w:pPr>
        <w:pStyle w:val="1"/>
      </w:pPr>
      <w:proofErr w:type="gramStart"/>
      <w:r>
        <w:t>Которое</w:t>
      </w:r>
      <w:proofErr w:type="gramEnd"/>
      <w:r>
        <w:t xml:space="preserve"> Бог и родная земля.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всех вас несу на хребте позвоночном</w:t>
      </w:r>
    </w:p>
    <w:p w:rsidR="00725210" w:rsidRDefault="00725210" w:rsidP="00725210">
      <w:pPr>
        <w:pStyle w:val="1"/>
      </w:pPr>
      <w:r>
        <w:t>Века, но с того и загривок силен.</w:t>
      </w:r>
    </w:p>
    <w:p w:rsidR="00725210" w:rsidRDefault="00725210" w:rsidP="00725210">
      <w:pPr>
        <w:pStyle w:val="1"/>
      </w:pPr>
      <w:r>
        <w:t>А гости молчат в соответствии точном</w:t>
      </w:r>
    </w:p>
    <w:p w:rsidR="00725210" w:rsidRDefault="00725210" w:rsidP="00725210">
      <w:pPr>
        <w:pStyle w:val="1"/>
      </w:pPr>
      <w:r>
        <w:t>С молчаньем ещё праславянских племен.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О, что вы оставили мне на прожиток</w:t>
      </w:r>
    </w:p>
    <w:p w:rsidR="00725210" w:rsidRDefault="00725210" w:rsidP="00725210">
      <w:pPr>
        <w:pStyle w:val="1"/>
      </w:pPr>
      <w:r>
        <w:t xml:space="preserve">Разбитых корыт и колен окромя, </w:t>
      </w:r>
    </w:p>
    <w:p w:rsidR="00725210" w:rsidRDefault="00725210" w:rsidP="00725210">
      <w:pPr>
        <w:pStyle w:val="1"/>
      </w:pPr>
      <w:r>
        <w:t>Хотя бы какой-нибудь слиток ли, свиток</w:t>
      </w:r>
    </w:p>
    <w:p w:rsidR="00725210" w:rsidRDefault="00725210" w:rsidP="00725210">
      <w:pPr>
        <w:pStyle w:val="1"/>
      </w:pPr>
      <w:r>
        <w:lastRenderedPageBreak/>
        <w:t>О том, через что Бог помилует мя,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Хотя бы какой-нибудь в горсточку полбы,</w:t>
      </w:r>
    </w:p>
    <w:p w:rsidR="00725210" w:rsidRDefault="00725210" w:rsidP="00725210">
      <w:pPr>
        <w:pStyle w:val="1"/>
      </w:pPr>
      <w:r>
        <w:t>Какой-нибудь сказки в грядущие сны!</w:t>
      </w:r>
    </w:p>
    <w:p w:rsidR="00725210" w:rsidRDefault="00725210" w:rsidP="00725210">
      <w:pPr>
        <w:pStyle w:val="1"/>
      </w:pPr>
      <w:proofErr w:type="gramStart"/>
      <w:r>
        <w:t>О</w:t>
      </w:r>
      <w:proofErr w:type="gramEnd"/>
      <w:r>
        <w:t xml:space="preserve"> </w:t>
      </w:r>
      <w:proofErr w:type="gramStart"/>
      <w:r>
        <w:t>кто</w:t>
      </w:r>
      <w:proofErr w:type="gramEnd"/>
      <w:r>
        <w:t xml:space="preserve"> вы, какие вы, темные толпы,</w:t>
      </w:r>
    </w:p>
    <w:p w:rsidR="00725210" w:rsidRDefault="00725210" w:rsidP="00725210">
      <w:pPr>
        <w:pStyle w:val="1"/>
      </w:pPr>
      <w:r>
        <w:t>Мои Балалыкины и Зимины?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Пустите, Иваны, Ивановы дети,</w:t>
      </w:r>
    </w:p>
    <w:p w:rsidR="00725210" w:rsidRDefault="00725210" w:rsidP="00725210">
      <w:pPr>
        <w:pStyle w:val="1"/>
      </w:pPr>
      <w:r>
        <w:t>Небесные силы, Господня родня! –</w:t>
      </w:r>
    </w:p>
    <w:p w:rsidR="00725210" w:rsidRDefault="00725210" w:rsidP="00725210">
      <w:pPr>
        <w:pStyle w:val="1"/>
      </w:pPr>
      <w:r>
        <w:t>Шептала я им, а они на рассвете</w:t>
      </w:r>
    </w:p>
    <w:p w:rsidR="00725210" w:rsidRDefault="00725210" w:rsidP="00725210">
      <w:pPr>
        <w:pStyle w:val="1"/>
      </w:pPr>
      <w:proofErr w:type="gramStart"/>
      <w:r>
        <w:t>Один за одним</w:t>
      </w:r>
      <w:proofErr w:type="gramEnd"/>
      <w:r>
        <w:t xml:space="preserve"> уходили в меня: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Курчане, тверчане, черкизовцы, ниже-</w:t>
      </w:r>
    </w:p>
    <w:p w:rsidR="00725210" w:rsidRDefault="00725210" w:rsidP="00725210">
      <w:pPr>
        <w:pStyle w:val="1"/>
      </w:pPr>
      <w:r>
        <w:t>городцы, воронежцы, тульцы, а там</w:t>
      </w:r>
    </w:p>
    <w:p w:rsidR="00725210" w:rsidRDefault="00725210" w:rsidP="00725210">
      <w:pPr>
        <w:pStyle w:val="1"/>
      </w:pPr>
      <w:r>
        <w:t>Древляне, поляне, кривчане и иже</w:t>
      </w:r>
    </w:p>
    <w:p w:rsidR="00725210" w:rsidRDefault="00725210" w:rsidP="00725210">
      <w:pPr>
        <w:pStyle w:val="1"/>
      </w:pPr>
      <w:r>
        <w:t>Михаель, Ирад, Енох, Каин, Адам.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a4"/>
        <w:jc w:val="left"/>
      </w:pPr>
      <w:r>
        <w:tab/>
      </w:r>
      <w:r>
        <w:tab/>
        <w:t>*   *   *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 xml:space="preserve">Смерть вчера гуляла ночью </w:t>
      </w:r>
    </w:p>
    <w:p w:rsidR="00725210" w:rsidRDefault="00725210" w:rsidP="00725210">
      <w:pPr>
        <w:pStyle w:val="1"/>
      </w:pPr>
      <w:r>
        <w:t>В доме после двух.</w:t>
      </w:r>
    </w:p>
    <w:p w:rsidR="00725210" w:rsidRDefault="00725210" w:rsidP="00725210">
      <w:pPr>
        <w:pStyle w:val="1"/>
      </w:pPr>
      <w:r>
        <w:t>Всей своей костлявой мощью</w:t>
      </w:r>
    </w:p>
    <w:p w:rsidR="00725210" w:rsidRDefault="00725210" w:rsidP="00725210">
      <w:pPr>
        <w:pStyle w:val="1"/>
      </w:pPr>
      <w:r>
        <w:t>Мой вбирала дух.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Я сказала ей: – Ошибка!</w:t>
      </w:r>
    </w:p>
    <w:p w:rsidR="00725210" w:rsidRDefault="00725210" w:rsidP="00725210">
      <w:pPr>
        <w:pStyle w:val="1"/>
      </w:pPr>
      <w:r>
        <w:t>Ты ведь не за мной.</w:t>
      </w:r>
    </w:p>
    <w:p w:rsidR="00725210" w:rsidRDefault="00725210" w:rsidP="00725210">
      <w:pPr>
        <w:pStyle w:val="1"/>
      </w:pPr>
      <w:r>
        <w:t>Видно, видишь ты не шибко</w:t>
      </w:r>
    </w:p>
    <w:p w:rsidR="00725210" w:rsidRDefault="00725210" w:rsidP="00725210">
      <w:pPr>
        <w:pStyle w:val="1"/>
      </w:pPr>
      <w:r>
        <w:t>В темноте ночной.</w:t>
      </w: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  <w:r>
        <w:t>Смерть улыбкой отвечала.</w:t>
      </w:r>
    </w:p>
    <w:p w:rsidR="00725210" w:rsidRDefault="00725210" w:rsidP="00725210">
      <w:pPr>
        <w:pStyle w:val="1"/>
      </w:pPr>
      <w:r>
        <w:t>И к другой плыла,</w:t>
      </w:r>
    </w:p>
    <w:p w:rsidR="00725210" w:rsidRDefault="00725210" w:rsidP="00725210">
      <w:pPr>
        <w:pStyle w:val="1"/>
      </w:pPr>
      <w:r>
        <w:t>К той, что с самого начала</w:t>
      </w:r>
    </w:p>
    <w:p w:rsidR="00725210" w:rsidRDefault="00725210" w:rsidP="00725210">
      <w:pPr>
        <w:pStyle w:val="1"/>
      </w:pPr>
      <w:r>
        <w:t>Здесь ее ждала.</w:t>
      </w:r>
    </w:p>
    <w:p w:rsidR="00725210" w:rsidRDefault="00725210" w:rsidP="00725210">
      <w:pPr>
        <w:pStyle w:val="a5"/>
      </w:pPr>
    </w:p>
    <w:p w:rsidR="00725210" w:rsidRDefault="00725210" w:rsidP="00725210">
      <w:pPr>
        <w:pStyle w:val="1"/>
      </w:pPr>
    </w:p>
    <w:p w:rsidR="00725210" w:rsidRDefault="00725210" w:rsidP="00725210">
      <w:pPr>
        <w:pStyle w:val="1"/>
      </w:pPr>
    </w:p>
    <w:p w:rsidR="00D91828" w:rsidRDefault="00D91828"/>
    <w:sectPr w:rsidR="00D9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5210"/>
    <w:rsid w:val="00725210"/>
    <w:rsid w:val="00D9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252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72521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72521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72521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2017-05-17T10:03:00Z</dcterms:created>
  <dcterms:modified xsi:type="dcterms:W3CDTF">2017-05-17T10:04:00Z</dcterms:modified>
</cp:coreProperties>
</file>