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48E8" w14:textId="77777777" w:rsidR="006E10B7" w:rsidRDefault="006E10B7" w:rsidP="006E10B7">
      <w:pPr>
        <w:pStyle w:val="a3"/>
      </w:pPr>
      <w:r>
        <w:t>Лариса БУХВАЛОВА</w:t>
      </w:r>
    </w:p>
    <w:p w14:paraId="3645B75C" w14:textId="77777777" w:rsidR="006E10B7" w:rsidRDefault="006E10B7" w:rsidP="006E10B7">
      <w:pPr>
        <w:pStyle w:val="1"/>
        <w:rPr>
          <w:i/>
          <w:iCs/>
        </w:rPr>
      </w:pPr>
      <w:r>
        <w:rPr>
          <w:i/>
          <w:iCs/>
        </w:rPr>
        <w:t>Павлово, Нижегородская область</w:t>
      </w:r>
    </w:p>
    <w:p w14:paraId="2B981E6A" w14:textId="77777777" w:rsidR="006E10B7" w:rsidRDefault="006E10B7" w:rsidP="006E10B7">
      <w:pPr>
        <w:pStyle w:val="1"/>
      </w:pPr>
    </w:p>
    <w:p w14:paraId="05D381C2" w14:textId="77777777" w:rsidR="006E10B7" w:rsidRDefault="006E10B7" w:rsidP="006E10B7">
      <w:pPr>
        <w:pStyle w:val="a6"/>
        <w:ind w:right="340"/>
      </w:pPr>
      <w:r>
        <w:t xml:space="preserve">*  *  * </w:t>
      </w:r>
    </w:p>
    <w:p w14:paraId="1E259A43" w14:textId="77777777" w:rsidR="006E10B7" w:rsidRDefault="006E10B7" w:rsidP="006E10B7">
      <w:pPr>
        <w:pStyle w:val="1"/>
      </w:pPr>
    </w:p>
    <w:p w14:paraId="239BCB51" w14:textId="77777777" w:rsidR="006E10B7" w:rsidRDefault="006E10B7" w:rsidP="006E10B7">
      <w:pPr>
        <w:pStyle w:val="1"/>
        <w:ind w:left="1984"/>
      </w:pPr>
      <w:r>
        <w:t>Вихри в небе несусветные</w:t>
      </w:r>
    </w:p>
    <w:p w14:paraId="2AD3A723" w14:textId="77777777" w:rsidR="006E10B7" w:rsidRDefault="006E10B7" w:rsidP="006E10B7">
      <w:pPr>
        <w:pStyle w:val="1"/>
        <w:ind w:left="1984"/>
      </w:pPr>
      <w:r>
        <w:t>или вправду – Божий Суд?</w:t>
      </w:r>
    </w:p>
    <w:p w14:paraId="14BFB2D9" w14:textId="77777777" w:rsidR="006E10B7" w:rsidRDefault="006E10B7" w:rsidP="006E10B7">
      <w:pPr>
        <w:pStyle w:val="1"/>
        <w:ind w:left="1984"/>
      </w:pPr>
      <w:r>
        <w:t>Только жёны раболепные</w:t>
      </w:r>
    </w:p>
    <w:p w14:paraId="193CED1A" w14:textId="77777777" w:rsidR="006E10B7" w:rsidRDefault="006E10B7" w:rsidP="006E10B7">
      <w:pPr>
        <w:pStyle w:val="1"/>
        <w:ind w:left="1984"/>
      </w:pPr>
      <w:r>
        <w:t>Мир в ладонях нам несут.</w:t>
      </w:r>
    </w:p>
    <w:p w14:paraId="5160AFBF" w14:textId="77777777" w:rsidR="006E10B7" w:rsidRDefault="006E10B7" w:rsidP="006E10B7">
      <w:pPr>
        <w:pStyle w:val="1"/>
        <w:ind w:left="1984"/>
      </w:pPr>
    </w:p>
    <w:p w14:paraId="05432029" w14:textId="77777777" w:rsidR="006E10B7" w:rsidRDefault="006E10B7" w:rsidP="006E10B7">
      <w:pPr>
        <w:pStyle w:val="1"/>
        <w:ind w:left="1984"/>
      </w:pPr>
      <w:r>
        <w:t>Это жёны мироносицы</w:t>
      </w:r>
    </w:p>
    <w:p w14:paraId="7B357C57" w14:textId="77777777" w:rsidR="006E10B7" w:rsidRDefault="006E10B7" w:rsidP="006E10B7">
      <w:pPr>
        <w:pStyle w:val="1"/>
        <w:ind w:left="1984"/>
      </w:pPr>
      <w:r>
        <w:t>под Архангела крылом.</w:t>
      </w:r>
    </w:p>
    <w:p w14:paraId="4DEFFF54" w14:textId="77777777" w:rsidR="006E10B7" w:rsidRDefault="006E10B7" w:rsidP="006E10B7">
      <w:pPr>
        <w:pStyle w:val="1"/>
        <w:ind w:left="1984"/>
      </w:pPr>
      <w:r>
        <w:t>Кто несёт, с того и спросится –</w:t>
      </w:r>
    </w:p>
    <w:p w14:paraId="0B231EBF" w14:textId="77777777" w:rsidR="006E10B7" w:rsidRDefault="006E10B7" w:rsidP="006E10B7">
      <w:pPr>
        <w:pStyle w:val="1"/>
        <w:ind w:left="1984"/>
      </w:pPr>
      <w:r>
        <w:t xml:space="preserve">как был этот Мир </w:t>
      </w:r>
      <w:proofErr w:type="spellStart"/>
      <w:r>
        <w:t>несён</w:t>
      </w:r>
      <w:proofErr w:type="spellEnd"/>
      <w:r>
        <w:t>?</w:t>
      </w:r>
    </w:p>
    <w:p w14:paraId="5D5F4812" w14:textId="77777777" w:rsidR="006E10B7" w:rsidRDefault="006E10B7" w:rsidP="006E10B7">
      <w:pPr>
        <w:pStyle w:val="1"/>
        <w:ind w:left="1984"/>
      </w:pPr>
    </w:p>
    <w:p w14:paraId="2B5CCDB5" w14:textId="77777777" w:rsidR="006E10B7" w:rsidRDefault="006E10B7" w:rsidP="006E10B7">
      <w:pPr>
        <w:pStyle w:val="1"/>
        <w:ind w:left="1984"/>
      </w:pPr>
      <w:r>
        <w:t>К Солнцу Правды, к Свету Родины</w:t>
      </w:r>
    </w:p>
    <w:p w14:paraId="224C5333" w14:textId="77777777" w:rsidR="006E10B7" w:rsidRDefault="006E10B7" w:rsidP="006E10B7">
      <w:pPr>
        <w:pStyle w:val="1"/>
        <w:ind w:left="1984"/>
      </w:pPr>
      <w:r>
        <w:t>по огням идут свечей.</w:t>
      </w:r>
    </w:p>
    <w:p w14:paraId="65209914" w14:textId="77777777" w:rsidR="006E10B7" w:rsidRDefault="006E10B7" w:rsidP="006E10B7">
      <w:pPr>
        <w:pStyle w:val="1"/>
        <w:ind w:left="1984"/>
      </w:pPr>
      <w:r>
        <w:t>Сколько дол и болей пройдено,</w:t>
      </w:r>
    </w:p>
    <w:p w14:paraId="2E9D6E08" w14:textId="77777777" w:rsidR="006E10B7" w:rsidRDefault="006E10B7" w:rsidP="006E10B7">
      <w:pPr>
        <w:pStyle w:val="1"/>
        <w:ind w:left="1984"/>
      </w:pPr>
      <w:r>
        <w:t>что идти всё горячей.</w:t>
      </w:r>
    </w:p>
    <w:p w14:paraId="6892F39C" w14:textId="77777777" w:rsidR="006E10B7" w:rsidRDefault="006E10B7" w:rsidP="006E10B7">
      <w:pPr>
        <w:pStyle w:val="1"/>
        <w:ind w:left="1984"/>
      </w:pPr>
    </w:p>
    <w:p w14:paraId="6898852E" w14:textId="77777777" w:rsidR="006E10B7" w:rsidRDefault="006E10B7" w:rsidP="006E10B7">
      <w:pPr>
        <w:pStyle w:val="1"/>
        <w:ind w:left="1984"/>
      </w:pPr>
      <w:r>
        <w:t>Ведь идут землёю русскою,</w:t>
      </w:r>
    </w:p>
    <w:p w14:paraId="3E3A29ED" w14:textId="77777777" w:rsidR="006E10B7" w:rsidRDefault="006E10B7" w:rsidP="006E10B7">
      <w:pPr>
        <w:pStyle w:val="1"/>
        <w:ind w:left="1984"/>
      </w:pPr>
      <w:r>
        <w:t>с песней, полною чудес.</w:t>
      </w:r>
    </w:p>
    <w:p w14:paraId="5867385F" w14:textId="77777777" w:rsidR="006E10B7" w:rsidRDefault="006E10B7" w:rsidP="006E10B7">
      <w:pPr>
        <w:pStyle w:val="1"/>
        <w:ind w:left="1984"/>
      </w:pPr>
      <w:r>
        <w:t>А тропа такая узкая.</w:t>
      </w:r>
    </w:p>
    <w:p w14:paraId="0AEA7519" w14:textId="77777777" w:rsidR="006E10B7" w:rsidRDefault="006E10B7" w:rsidP="006E10B7">
      <w:pPr>
        <w:pStyle w:val="1"/>
        <w:ind w:left="1984"/>
      </w:pPr>
      <w:r>
        <w:t>И поют – Христос воскрес!</w:t>
      </w:r>
    </w:p>
    <w:p w14:paraId="5F9AF8BA" w14:textId="77777777" w:rsidR="006E10B7" w:rsidRDefault="006E10B7" w:rsidP="006E10B7">
      <w:pPr>
        <w:pStyle w:val="1"/>
      </w:pPr>
    </w:p>
    <w:p w14:paraId="5744DDB2" w14:textId="77777777" w:rsidR="006E10B7" w:rsidRDefault="006E10B7" w:rsidP="006E10B7">
      <w:pPr>
        <w:pStyle w:val="1"/>
      </w:pPr>
    </w:p>
    <w:p w14:paraId="07F9E59C" w14:textId="77777777" w:rsidR="006E10B7" w:rsidRDefault="006E10B7" w:rsidP="006E10B7">
      <w:pPr>
        <w:pStyle w:val="a4"/>
        <w:ind w:left="510"/>
      </w:pPr>
      <w:r>
        <w:t>От Покрова и до Казанской</w:t>
      </w:r>
    </w:p>
    <w:p w14:paraId="18EA5363" w14:textId="77777777" w:rsidR="006E10B7" w:rsidRDefault="006E10B7" w:rsidP="006E10B7">
      <w:pPr>
        <w:pStyle w:val="1"/>
      </w:pPr>
    </w:p>
    <w:p w14:paraId="708DBBE7" w14:textId="77777777" w:rsidR="006E10B7" w:rsidRDefault="006E10B7" w:rsidP="006E10B7">
      <w:pPr>
        <w:pStyle w:val="1"/>
        <w:ind w:left="1984"/>
      </w:pPr>
      <w:r>
        <w:t>Есть дни в обычном мире бренном,</w:t>
      </w:r>
    </w:p>
    <w:p w14:paraId="086E7CF1" w14:textId="77777777" w:rsidR="006E10B7" w:rsidRDefault="006E10B7" w:rsidP="006E10B7">
      <w:pPr>
        <w:pStyle w:val="1"/>
        <w:ind w:left="1984"/>
      </w:pPr>
      <w:r>
        <w:t>когда возвышен человек.</w:t>
      </w:r>
    </w:p>
    <w:p w14:paraId="11BBCBF2" w14:textId="77777777" w:rsidR="006E10B7" w:rsidRDefault="006E10B7" w:rsidP="006E10B7">
      <w:pPr>
        <w:pStyle w:val="1"/>
        <w:ind w:left="1984"/>
      </w:pPr>
      <w:r>
        <w:t>Грачи летят осенним небом</w:t>
      </w:r>
    </w:p>
    <w:p w14:paraId="6C8BC4B3" w14:textId="77777777" w:rsidR="006E10B7" w:rsidRDefault="006E10B7" w:rsidP="006E10B7">
      <w:pPr>
        <w:pStyle w:val="1"/>
        <w:ind w:left="1984"/>
      </w:pPr>
      <w:r>
        <w:t>и от лесов исходит свет,</w:t>
      </w:r>
    </w:p>
    <w:p w14:paraId="4905F34C" w14:textId="77777777" w:rsidR="006E10B7" w:rsidRDefault="006E10B7" w:rsidP="006E10B7">
      <w:pPr>
        <w:pStyle w:val="1"/>
        <w:ind w:left="1984"/>
      </w:pPr>
      <w:r>
        <w:t>преображая счастьем лица.</w:t>
      </w:r>
    </w:p>
    <w:p w14:paraId="04539696" w14:textId="77777777" w:rsidR="006E10B7" w:rsidRDefault="006E10B7" w:rsidP="006E10B7">
      <w:pPr>
        <w:pStyle w:val="1"/>
        <w:ind w:left="1984"/>
      </w:pPr>
      <w:r>
        <w:t>Стожаром клёнов выси жжёт.</w:t>
      </w:r>
    </w:p>
    <w:p w14:paraId="15C4A228" w14:textId="77777777" w:rsidR="006E10B7" w:rsidRDefault="006E10B7" w:rsidP="006E10B7">
      <w:pPr>
        <w:pStyle w:val="1"/>
        <w:ind w:left="1984"/>
      </w:pPr>
      <w:r>
        <w:t>Тогда по палой охре листьев</w:t>
      </w:r>
    </w:p>
    <w:p w14:paraId="338D8BB5" w14:textId="77777777" w:rsidR="006E10B7" w:rsidRDefault="006E10B7" w:rsidP="006E10B7">
      <w:pPr>
        <w:pStyle w:val="1"/>
        <w:ind w:left="1984"/>
      </w:pPr>
      <w:r>
        <w:t>в мир Богородица идёт.</w:t>
      </w:r>
    </w:p>
    <w:p w14:paraId="58357AEA" w14:textId="77777777" w:rsidR="006E10B7" w:rsidRDefault="006E10B7" w:rsidP="006E10B7">
      <w:pPr>
        <w:pStyle w:val="1"/>
        <w:ind w:left="1984"/>
      </w:pPr>
      <w:r>
        <w:t>От Покрова и до Казанской</w:t>
      </w:r>
    </w:p>
    <w:p w14:paraId="16B94CE2" w14:textId="77777777" w:rsidR="006E10B7" w:rsidRDefault="006E10B7" w:rsidP="006E10B7">
      <w:pPr>
        <w:pStyle w:val="1"/>
        <w:ind w:left="1984"/>
      </w:pPr>
      <w:r>
        <w:t>в патриархальном октябре</w:t>
      </w:r>
    </w:p>
    <w:p w14:paraId="5DC746D4" w14:textId="77777777" w:rsidR="006E10B7" w:rsidRDefault="006E10B7" w:rsidP="006E10B7">
      <w:pPr>
        <w:pStyle w:val="1"/>
        <w:ind w:left="1984"/>
      </w:pPr>
      <w:r>
        <w:t>Господь смиренно наказал ей</w:t>
      </w:r>
    </w:p>
    <w:p w14:paraId="40F50CDB" w14:textId="77777777" w:rsidR="006E10B7" w:rsidRDefault="006E10B7" w:rsidP="006E10B7">
      <w:pPr>
        <w:pStyle w:val="1"/>
        <w:ind w:left="1984"/>
      </w:pPr>
      <w:r>
        <w:t>ходить меж нами по земле.</w:t>
      </w:r>
    </w:p>
    <w:p w14:paraId="13FAFF3C" w14:textId="77777777" w:rsidR="006E10B7" w:rsidRDefault="006E10B7" w:rsidP="006E10B7">
      <w:pPr>
        <w:pStyle w:val="1"/>
        <w:ind w:left="1984"/>
      </w:pPr>
      <w:r>
        <w:t>Как бы меж Раем и меж Адом,</w:t>
      </w:r>
    </w:p>
    <w:p w14:paraId="1F1E53D3" w14:textId="77777777" w:rsidR="006E10B7" w:rsidRDefault="006E10B7" w:rsidP="006E10B7">
      <w:pPr>
        <w:pStyle w:val="1"/>
        <w:ind w:left="1984"/>
      </w:pPr>
      <w:r>
        <w:t>где суета и лет просчёт,</w:t>
      </w:r>
    </w:p>
    <w:p w14:paraId="698293E0" w14:textId="77777777" w:rsidR="006E10B7" w:rsidRDefault="006E10B7" w:rsidP="006E10B7">
      <w:pPr>
        <w:pStyle w:val="1"/>
        <w:ind w:left="1984"/>
      </w:pPr>
      <w:r>
        <w:t>над Вифлеемским скорбным садом</w:t>
      </w:r>
    </w:p>
    <w:p w14:paraId="516FEA7D" w14:textId="77777777" w:rsidR="006E10B7" w:rsidRDefault="006E10B7" w:rsidP="006E10B7">
      <w:pPr>
        <w:pStyle w:val="1"/>
        <w:ind w:left="1984"/>
      </w:pPr>
      <w:r>
        <w:t>Эдем возвышенный встаёт.</w:t>
      </w:r>
    </w:p>
    <w:p w14:paraId="4D83AFC0" w14:textId="77777777" w:rsidR="006E10B7" w:rsidRDefault="006E10B7" w:rsidP="006E10B7">
      <w:pPr>
        <w:pStyle w:val="1"/>
        <w:ind w:left="1928"/>
      </w:pPr>
      <w:r>
        <w:t>Обнажены его оливы,</w:t>
      </w:r>
    </w:p>
    <w:p w14:paraId="4FFA39A2" w14:textId="77777777" w:rsidR="006E10B7" w:rsidRDefault="006E10B7" w:rsidP="006E10B7">
      <w:pPr>
        <w:pStyle w:val="1"/>
        <w:ind w:left="1928"/>
      </w:pPr>
      <w:r>
        <w:t>и видно светлые следы.</w:t>
      </w:r>
    </w:p>
    <w:p w14:paraId="4D81D05F" w14:textId="77777777" w:rsidR="006E10B7" w:rsidRDefault="006E10B7" w:rsidP="006E10B7">
      <w:pPr>
        <w:pStyle w:val="1"/>
        <w:ind w:left="1928"/>
      </w:pPr>
      <w:r>
        <w:t>В людских садах роняют сливы</w:t>
      </w:r>
    </w:p>
    <w:p w14:paraId="0823A229" w14:textId="77777777" w:rsidR="006E10B7" w:rsidRDefault="006E10B7" w:rsidP="006E10B7">
      <w:pPr>
        <w:pStyle w:val="1"/>
        <w:ind w:left="1928"/>
      </w:pPr>
      <w:r>
        <w:t>свои последние плоды.</w:t>
      </w:r>
    </w:p>
    <w:p w14:paraId="5A10A39C" w14:textId="77777777" w:rsidR="006E10B7" w:rsidRDefault="006E10B7" w:rsidP="006E10B7">
      <w:pPr>
        <w:pStyle w:val="1"/>
        <w:ind w:left="1928"/>
      </w:pPr>
      <w:r>
        <w:t>Весь мир открыт, полуразрушен.</w:t>
      </w:r>
    </w:p>
    <w:p w14:paraId="4B6171A9" w14:textId="77777777" w:rsidR="006E10B7" w:rsidRDefault="006E10B7" w:rsidP="006E10B7">
      <w:pPr>
        <w:pStyle w:val="1"/>
        <w:ind w:left="1928"/>
      </w:pPr>
      <w:r>
        <w:t>Над кровлей тленные леса.</w:t>
      </w:r>
    </w:p>
    <w:p w14:paraId="74524000" w14:textId="77777777" w:rsidR="006E10B7" w:rsidRDefault="006E10B7" w:rsidP="006E10B7">
      <w:pPr>
        <w:pStyle w:val="1"/>
        <w:ind w:left="1928"/>
      </w:pPr>
      <w:r>
        <w:t>Но наполняет осень души</w:t>
      </w:r>
    </w:p>
    <w:p w14:paraId="126E3784" w14:textId="77777777" w:rsidR="006E10B7" w:rsidRDefault="006E10B7" w:rsidP="006E10B7">
      <w:pPr>
        <w:pStyle w:val="1"/>
        <w:ind w:left="1928"/>
      </w:pPr>
      <w:r>
        <w:lastRenderedPageBreak/>
        <w:t>наивной верой в чудеса.</w:t>
      </w:r>
    </w:p>
    <w:p w14:paraId="29546BA4" w14:textId="77777777" w:rsidR="006E10B7" w:rsidRDefault="006E10B7" w:rsidP="006E10B7">
      <w:pPr>
        <w:pStyle w:val="1"/>
        <w:ind w:left="1928"/>
      </w:pPr>
      <w:r>
        <w:t>И ты, мой друг спешащий, входишь</w:t>
      </w:r>
    </w:p>
    <w:p w14:paraId="26B23E42" w14:textId="77777777" w:rsidR="006E10B7" w:rsidRDefault="006E10B7" w:rsidP="006E10B7">
      <w:pPr>
        <w:pStyle w:val="1"/>
        <w:ind w:left="1928"/>
      </w:pPr>
      <w:r>
        <w:t>в аллеи ясный коридор,</w:t>
      </w:r>
    </w:p>
    <w:p w14:paraId="1F0B2EFD" w14:textId="77777777" w:rsidR="006E10B7" w:rsidRDefault="006E10B7" w:rsidP="006E10B7">
      <w:pPr>
        <w:pStyle w:val="1"/>
        <w:ind w:left="1928"/>
      </w:pPr>
      <w:r>
        <w:t>где осень, будто на исходе,</w:t>
      </w:r>
    </w:p>
    <w:p w14:paraId="0B165E8E" w14:textId="77777777" w:rsidR="006E10B7" w:rsidRDefault="006E10B7" w:rsidP="006E10B7">
      <w:pPr>
        <w:pStyle w:val="1"/>
        <w:ind w:left="1928"/>
      </w:pPr>
      <w:r>
        <w:t>и кружевной плывёт подзор</w:t>
      </w:r>
    </w:p>
    <w:p w14:paraId="74361B5D" w14:textId="77777777" w:rsidR="006E10B7" w:rsidRDefault="006E10B7" w:rsidP="006E10B7">
      <w:pPr>
        <w:pStyle w:val="1"/>
        <w:ind w:left="1928"/>
      </w:pPr>
      <w:r>
        <w:t>так, что блаженствуя, болея,</w:t>
      </w:r>
    </w:p>
    <w:p w14:paraId="5AC4BE50" w14:textId="77777777" w:rsidR="006E10B7" w:rsidRDefault="006E10B7" w:rsidP="006E10B7">
      <w:pPr>
        <w:pStyle w:val="1"/>
        <w:ind w:left="1928"/>
      </w:pPr>
      <w:r>
        <w:t>душа не просит ни гроша –</w:t>
      </w:r>
    </w:p>
    <w:p w14:paraId="48C5E2E5" w14:textId="77777777" w:rsidR="006E10B7" w:rsidRDefault="006E10B7" w:rsidP="006E10B7">
      <w:pPr>
        <w:pStyle w:val="1"/>
        <w:ind w:left="1928"/>
      </w:pPr>
      <w:r>
        <w:t>глядит, как тюль метёт аллеи,</w:t>
      </w:r>
    </w:p>
    <w:p w14:paraId="6A9E513E" w14:textId="77777777" w:rsidR="006E10B7" w:rsidRDefault="006E10B7" w:rsidP="006E10B7">
      <w:pPr>
        <w:pStyle w:val="1"/>
        <w:ind w:left="1928"/>
      </w:pPr>
      <w:r>
        <w:t>немарким золотом шурша.</w:t>
      </w:r>
    </w:p>
    <w:p w14:paraId="569FA07F" w14:textId="77777777" w:rsidR="006E10B7" w:rsidRDefault="006E10B7" w:rsidP="006E10B7">
      <w:pPr>
        <w:pStyle w:val="1"/>
        <w:ind w:left="1928"/>
      </w:pPr>
      <w:r>
        <w:t>И разговор о том в народе,</w:t>
      </w:r>
    </w:p>
    <w:p w14:paraId="44DD1455" w14:textId="77777777" w:rsidR="006E10B7" w:rsidRDefault="006E10B7" w:rsidP="006E10B7">
      <w:pPr>
        <w:pStyle w:val="1"/>
        <w:ind w:left="1928"/>
      </w:pPr>
      <w:r>
        <w:t>при доле скудной и простой,</w:t>
      </w:r>
    </w:p>
    <w:p w14:paraId="7061E5CE" w14:textId="77777777" w:rsidR="006E10B7" w:rsidRDefault="006E10B7" w:rsidP="006E10B7">
      <w:pPr>
        <w:pStyle w:val="1"/>
        <w:ind w:left="1928"/>
      </w:pPr>
      <w:r>
        <w:t>как эта женщина проходит</w:t>
      </w:r>
    </w:p>
    <w:p w14:paraId="76BA035F" w14:textId="77777777" w:rsidR="006E10B7" w:rsidRDefault="006E10B7" w:rsidP="006E10B7">
      <w:pPr>
        <w:pStyle w:val="1"/>
        <w:ind w:left="1928"/>
      </w:pPr>
      <w:r>
        <w:t xml:space="preserve">сквозь </w:t>
      </w:r>
      <w:proofErr w:type="gramStart"/>
      <w:r>
        <w:t>мир  предзимний</w:t>
      </w:r>
      <w:proofErr w:type="gramEnd"/>
      <w:r>
        <w:t xml:space="preserve"> и большой.</w:t>
      </w:r>
    </w:p>
    <w:p w14:paraId="5920574F" w14:textId="77777777" w:rsidR="006E10B7" w:rsidRDefault="006E10B7" w:rsidP="006E10B7">
      <w:pPr>
        <w:pStyle w:val="1"/>
        <w:ind w:left="1928"/>
      </w:pPr>
      <w:r>
        <w:t>Что каждый здесь уже не прежний,</w:t>
      </w:r>
    </w:p>
    <w:p w14:paraId="48C25F05" w14:textId="77777777" w:rsidR="006E10B7" w:rsidRDefault="006E10B7" w:rsidP="006E10B7">
      <w:pPr>
        <w:pStyle w:val="1"/>
        <w:ind w:left="1928"/>
      </w:pPr>
      <w:r>
        <w:t>приняв причастие её –</w:t>
      </w:r>
    </w:p>
    <w:p w14:paraId="63C41D2E" w14:textId="77777777" w:rsidR="006E10B7" w:rsidRDefault="006E10B7" w:rsidP="006E10B7">
      <w:pPr>
        <w:pStyle w:val="1"/>
        <w:ind w:left="1928"/>
      </w:pPr>
      <w:r>
        <w:t>святую радость и надежду,</w:t>
      </w:r>
    </w:p>
    <w:p w14:paraId="75A049CB" w14:textId="77777777" w:rsidR="006E10B7" w:rsidRDefault="006E10B7" w:rsidP="006E10B7">
      <w:pPr>
        <w:pStyle w:val="1"/>
        <w:ind w:left="1928"/>
      </w:pPr>
      <w:r>
        <w:t xml:space="preserve">что осветили </w:t>
      </w:r>
      <w:proofErr w:type="spellStart"/>
      <w:r>
        <w:t>бытиё</w:t>
      </w:r>
      <w:proofErr w:type="spellEnd"/>
      <w:r>
        <w:t>.</w:t>
      </w:r>
    </w:p>
    <w:p w14:paraId="213BFA04" w14:textId="77777777" w:rsidR="006E10B7" w:rsidRDefault="006E10B7" w:rsidP="006E10B7">
      <w:pPr>
        <w:pStyle w:val="1"/>
        <w:ind w:left="1928"/>
      </w:pPr>
      <w:r>
        <w:t>Что очень скоро несказанно</w:t>
      </w:r>
    </w:p>
    <w:p w14:paraId="14F33C4E" w14:textId="77777777" w:rsidR="006E10B7" w:rsidRDefault="006E10B7" w:rsidP="006E10B7">
      <w:pPr>
        <w:pStyle w:val="1"/>
        <w:ind w:left="1928"/>
      </w:pPr>
      <w:r>
        <w:t>застелют льнами неба дно.</w:t>
      </w:r>
    </w:p>
    <w:p w14:paraId="525D2F70" w14:textId="77777777" w:rsidR="006E10B7" w:rsidRDefault="006E10B7" w:rsidP="006E10B7">
      <w:pPr>
        <w:pStyle w:val="1"/>
        <w:ind w:left="1928"/>
      </w:pPr>
      <w:r>
        <w:t>От Покрова и до Казанской</w:t>
      </w:r>
    </w:p>
    <w:p w14:paraId="5BF1B0E1" w14:textId="77777777" w:rsidR="006E10B7" w:rsidRDefault="006E10B7" w:rsidP="006E10B7">
      <w:pPr>
        <w:pStyle w:val="1"/>
        <w:ind w:left="1928"/>
      </w:pPr>
      <w:r>
        <w:t>всё светлой радостью полно.</w:t>
      </w:r>
    </w:p>
    <w:p w14:paraId="621B95BB" w14:textId="77777777" w:rsidR="006E10B7" w:rsidRDefault="006E10B7" w:rsidP="006E10B7">
      <w:pPr>
        <w:pStyle w:val="1"/>
      </w:pPr>
    </w:p>
    <w:p w14:paraId="3DD43DED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665"/>
    <w:rsid w:val="00586665"/>
    <w:rsid w:val="006E10B7"/>
    <w:rsid w:val="007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D402-2632-483D-9FA9-0341F9E0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E10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6E10B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="Times New Roman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6E10B7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="Times New Roman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Центр (Звездочки)"/>
    <w:basedOn w:val="a5"/>
    <w:uiPriority w:val="99"/>
    <w:rsid w:val="006E10B7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SchoolBookC" w:eastAsia="Times New Roman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6E10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6E10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2019-09-01T06:18:00Z</dcterms:created>
  <dcterms:modified xsi:type="dcterms:W3CDTF">2019-09-01T06:18:00Z</dcterms:modified>
</cp:coreProperties>
</file>