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91030" w14:textId="77777777" w:rsidR="001661A1" w:rsidRPr="001661A1" w:rsidRDefault="001661A1" w:rsidP="001661A1">
      <w:pPr>
        <w:rPr>
          <w:b/>
          <w:bCs/>
        </w:rPr>
      </w:pPr>
      <w:r w:rsidRPr="001661A1">
        <w:rPr>
          <w:b/>
          <w:bCs/>
        </w:rPr>
        <w:t>НА КРАЮ</w:t>
      </w:r>
    </w:p>
    <w:p w14:paraId="763EA387" w14:textId="77777777" w:rsidR="001661A1" w:rsidRPr="001661A1" w:rsidRDefault="001661A1" w:rsidP="001661A1"/>
    <w:p w14:paraId="5C1464AF" w14:textId="77777777" w:rsidR="001661A1" w:rsidRPr="001661A1" w:rsidRDefault="001661A1" w:rsidP="001661A1"/>
    <w:p w14:paraId="1567641F" w14:textId="77777777" w:rsidR="001661A1" w:rsidRPr="001661A1" w:rsidRDefault="001661A1" w:rsidP="001661A1"/>
    <w:p w14:paraId="3A78A4DF" w14:textId="77777777" w:rsidR="001661A1" w:rsidRPr="001661A1" w:rsidRDefault="001661A1" w:rsidP="001661A1">
      <w:r w:rsidRPr="001661A1">
        <w:t xml:space="preserve">Они лежали вдвоём в ванной. Никто даже не догадывается, какой это было роскошью после месяца засухи в этой каменной пустыне. Дворы вывернулись наизнанку безлюдными пустырями. Воды в городе, куда время от времени доносились отголоски шедшей под сердцем, совсем рядом, войны, не было уже много дней. </w:t>
      </w:r>
    </w:p>
    <w:p w14:paraId="4159CDE9" w14:textId="77777777" w:rsidR="001661A1" w:rsidRPr="001661A1" w:rsidRDefault="001661A1" w:rsidP="001661A1">
      <w:r w:rsidRPr="001661A1">
        <w:t xml:space="preserve">Дом был похож на каменный остов, на энном этаже которого в одной из четырёх жилых квартир ютилась, как бездомный кот в подвале, жизнь. Обычная хрущевка. С обоями в полоску, кухонным столом, </w:t>
      </w:r>
      <w:proofErr w:type="spellStart"/>
      <w:r w:rsidRPr="001661A1">
        <w:t>полутораместной</w:t>
      </w:r>
      <w:proofErr w:type="spellEnd"/>
      <w:r w:rsidRPr="001661A1">
        <w:t xml:space="preserve"> кроватью и заклеенными, как в блокадном Ленинграде, окнами.</w:t>
      </w:r>
    </w:p>
    <w:p w14:paraId="2D3D47C0" w14:textId="77777777" w:rsidR="001661A1" w:rsidRPr="001661A1" w:rsidRDefault="001661A1" w:rsidP="001661A1">
      <w:r w:rsidRPr="001661A1">
        <w:t xml:space="preserve">– Дай зажигалку. </w:t>
      </w:r>
    </w:p>
    <w:p w14:paraId="22F65E01" w14:textId="77777777" w:rsidR="001661A1" w:rsidRPr="001661A1" w:rsidRDefault="001661A1" w:rsidP="001661A1">
      <w:r w:rsidRPr="001661A1">
        <w:t xml:space="preserve">– Четыре сигареты осталось всего. Утром надо купить, пачки две, </w:t>
      </w:r>
      <w:r w:rsidRPr="001661A1">
        <w:br/>
        <w:t xml:space="preserve">в дорогу… </w:t>
      </w:r>
    </w:p>
    <w:p w14:paraId="60810A41" w14:textId="77777777" w:rsidR="001661A1" w:rsidRPr="001661A1" w:rsidRDefault="001661A1" w:rsidP="001661A1">
      <w:r w:rsidRPr="001661A1">
        <w:t xml:space="preserve">Вода в ванной ласкалась к телу. Пар и дым рисовали под потолком лес, реку и дороги далёкого дома. На стенах оседал конденсат, а на разгорячённых вином и вечером щеках выступали капельки пота. </w:t>
      </w:r>
    </w:p>
    <w:p w14:paraId="51733ACD" w14:textId="77777777" w:rsidR="001661A1" w:rsidRPr="001661A1" w:rsidRDefault="001661A1" w:rsidP="001661A1">
      <w:r w:rsidRPr="001661A1">
        <w:t xml:space="preserve">За стенами дома – неизвестность и открытый космос. Тёмные загривки деревьев треплет осенний ветер. Косой плетью хлещет дождь. Арматура раненых домов в лунном свете похожа на заброшенные шаттлы космической станции… Но не время спать! Даже глаза закрывать – </w:t>
      </w:r>
      <w:r w:rsidRPr="001661A1">
        <w:br/>
        <w:t xml:space="preserve">их просто можно не открыть. В любой момент часть дома, в которой ютились эти двое, может быть вырезана, словно засвеченный кадр на негативе фотопленки. Потому что после дождя урожай здесь иногда собирает смерть. </w:t>
      </w:r>
    </w:p>
    <w:p w14:paraId="4CA3A67C" w14:textId="77777777" w:rsidR="001661A1" w:rsidRPr="001661A1" w:rsidRDefault="001661A1" w:rsidP="001661A1">
      <w:r w:rsidRPr="001661A1">
        <w:t>Как сознание способно выстраивать гармонию из хаоса? Не рехнуться, не потерять равновесие. А как его не потерять, если увидишь, что «другой конец каната ни к чему не привязан»?</w:t>
      </w:r>
    </w:p>
    <w:p w14:paraId="3D36BEFC" w14:textId="77777777" w:rsidR="001661A1" w:rsidRPr="001661A1" w:rsidRDefault="001661A1" w:rsidP="001661A1">
      <w:r w:rsidRPr="001661A1">
        <w:t xml:space="preserve">Просто перекрываешь поток мыслей, как воду в кране… </w:t>
      </w:r>
    </w:p>
    <w:p w14:paraId="78499E83" w14:textId="77777777" w:rsidR="001661A1" w:rsidRPr="001661A1" w:rsidRDefault="001661A1" w:rsidP="001661A1">
      <w:r w:rsidRPr="001661A1">
        <w:t xml:space="preserve">Они лежали в ванне. Конденсат, сбегая по стене, чертил пьяные, понятные только им слова. </w:t>
      </w:r>
    </w:p>
    <w:p w14:paraId="3B53070B" w14:textId="77777777" w:rsidR="001661A1" w:rsidRPr="001661A1" w:rsidRDefault="001661A1" w:rsidP="001661A1">
      <w:r w:rsidRPr="001661A1">
        <w:t>«Невыносимая лёгкость бытия», – пришло в голову, – о том, что происходило здесь и сейчас. О войне, жизни и смерти, которая была не где-то там, за стеной, а сидела на краю ванны.</w:t>
      </w:r>
    </w:p>
    <w:p w14:paraId="7B4209C8" w14:textId="77777777" w:rsidR="001661A1" w:rsidRPr="001661A1" w:rsidRDefault="001661A1" w:rsidP="001661A1"/>
    <w:p w14:paraId="0F6F3773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D0"/>
    <w:rsid w:val="001661A1"/>
    <w:rsid w:val="0033441E"/>
    <w:rsid w:val="004F3CF5"/>
    <w:rsid w:val="00917E17"/>
    <w:rsid w:val="00AE2AD0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968AB-68E6-44AC-9935-7395C34B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2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A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A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2A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2A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2A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2A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2A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2A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2A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2A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2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2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2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2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2A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2A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2A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2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2A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2A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2026-01-24T14:38:00Z</dcterms:created>
  <dcterms:modified xsi:type="dcterms:W3CDTF">2026-01-24T14:38:00Z</dcterms:modified>
</cp:coreProperties>
</file>