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1F1A" w14:textId="77777777" w:rsidR="001447DD" w:rsidRDefault="001447DD" w:rsidP="001447DD">
      <w:pPr>
        <w:pStyle w:val="a3"/>
      </w:pPr>
      <w:r>
        <w:t xml:space="preserve">Россия </w:t>
      </w:r>
    </w:p>
    <w:p w14:paraId="187AF3AD" w14:textId="77777777" w:rsidR="001447DD" w:rsidRDefault="001447DD" w:rsidP="001447DD">
      <w:pPr>
        <w:pStyle w:val="1"/>
      </w:pPr>
    </w:p>
    <w:p w14:paraId="3FE2F569" w14:textId="77777777" w:rsidR="001447DD" w:rsidRDefault="001447DD" w:rsidP="001447DD">
      <w:pPr>
        <w:pStyle w:val="1"/>
        <w:ind w:left="1701"/>
      </w:pPr>
      <w:r>
        <w:t>У вечного дерева корни есть</w:t>
      </w:r>
    </w:p>
    <w:p w14:paraId="00ED9484" w14:textId="77777777" w:rsidR="001447DD" w:rsidRDefault="001447DD" w:rsidP="001447DD">
      <w:pPr>
        <w:pStyle w:val="1"/>
        <w:ind w:left="1701"/>
      </w:pPr>
      <w:r>
        <w:t>И почва, которая только здесь.</w:t>
      </w:r>
    </w:p>
    <w:p w14:paraId="3567377D" w14:textId="77777777" w:rsidR="001447DD" w:rsidRDefault="001447DD" w:rsidP="001447DD">
      <w:pPr>
        <w:pStyle w:val="1"/>
        <w:ind w:left="1701"/>
      </w:pPr>
    </w:p>
    <w:p w14:paraId="53C87E57" w14:textId="77777777" w:rsidR="001447DD" w:rsidRDefault="001447DD" w:rsidP="001447DD">
      <w:pPr>
        <w:pStyle w:val="1"/>
        <w:ind w:left="1701"/>
      </w:pPr>
      <w:r>
        <w:t>Я в снег и в проталины так вросла,</w:t>
      </w:r>
    </w:p>
    <w:p w14:paraId="4DA3C34B" w14:textId="77777777" w:rsidR="001447DD" w:rsidRDefault="001447DD" w:rsidP="001447DD">
      <w:pPr>
        <w:pStyle w:val="1"/>
        <w:ind w:left="1701"/>
      </w:pPr>
      <w:r>
        <w:t>Что веткам – сосудам – не счесть числа.</w:t>
      </w:r>
    </w:p>
    <w:p w14:paraId="1E87FF79" w14:textId="77777777" w:rsidR="001447DD" w:rsidRDefault="001447DD" w:rsidP="001447DD">
      <w:pPr>
        <w:pStyle w:val="1"/>
        <w:ind w:left="1701"/>
      </w:pPr>
    </w:p>
    <w:p w14:paraId="626075A9" w14:textId="77777777" w:rsidR="001447DD" w:rsidRDefault="001447DD" w:rsidP="001447DD">
      <w:pPr>
        <w:pStyle w:val="1"/>
        <w:ind w:left="1701"/>
      </w:pPr>
      <w:r>
        <w:t>Зелёные волосы у воды,</w:t>
      </w:r>
    </w:p>
    <w:p w14:paraId="298EB0C8" w14:textId="77777777" w:rsidR="001447DD" w:rsidRDefault="001447DD" w:rsidP="001447DD">
      <w:pPr>
        <w:pStyle w:val="1"/>
        <w:ind w:left="1701"/>
      </w:pPr>
      <w:r>
        <w:t>Зелёные с серым глаза, что льды.</w:t>
      </w:r>
    </w:p>
    <w:p w14:paraId="6220C112" w14:textId="77777777" w:rsidR="001447DD" w:rsidRDefault="001447DD" w:rsidP="001447DD">
      <w:pPr>
        <w:pStyle w:val="1"/>
        <w:ind w:left="1701"/>
      </w:pPr>
    </w:p>
    <w:p w14:paraId="1D9BB645" w14:textId="77777777" w:rsidR="001447DD" w:rsidRDefault="001447DD" w:rsidP="001447DD">
      <w:pPr>
        <w:pStyle w:val="1"/>
        <w:ind w:left="1701"/>
      </w:pPr>
      <w:r>
        <w:t>Я б двадцать хотела иметь когтей,</w:t>
      </w:r>
    </w:p>
    <w:p w14:paraId="79AC29AA" w14:textId="77777777" w:rsidR="001447DD" w:rsidRDefault="001447DD" w:rsidP="001447DD">
      <w:pPr>
        <w:pStyle w:val="1"/>
        <w:ind w:left="1701"/>
      </w:pPr>
      <w:r>
        <w:t>Чтоб ствол удержал меня без затей.</w:t>
      </w:r>
    </w:p>
    <w:p w14:paraId="5CC74C3A" w14:textId="77777777" w:rsidR="001447DD" w:rsidRDefault="001447DD" w:rsidP="001447DD">
      <w:pPr>
        <w:pStyle w:val="a5"/>
      </w:pPr>
    </w:p>
    <w:p w14:paraId="64C43572" w14:textId="77777777" w:rsidR="001447DD" w:rsidRDefault="001447DD" w:rsidP="001447DD">
      <w:pPr>
        <w:pStyle w:val="a5"/>
      </w:pPr>
      <w:r>
        <w:t xml:space="preserve">*  *  *  </w:t>
      </w:r>
    </w:p>
    <w:p w14:paraId="5643313A" w14:textId="77777777" w:rsidR="001447DD" w:rsidRDefault="001447DD" w:rsidP="001447DD">
      <w:pPr>
        <w:pStyle w:val="1"/>
      </w:pPr>
    </w:p>
    <w:p w14:paraId="6AC45D9A" w14:textId="77777777" w:rsidR="001447DD" w:rsidRDefault="001447DD" w:rsidP="001447DD">
      <w:pPr>
        <w:pStyle w:val="1"/>
        <w:ind w:left="2041"/>
      </w:pPr>
      <w:r>
        <w:t>Когда ещё не отряхнул</w:t>
      </w:r>
    </w:p>
    <w:p w14:paraId="0A47CD7E" w14:textId="77777777" w:rsidR="001447DD" w:rsidRDefault="001447DD" w:rsidP="001447DD">
      <w:pPr>
        <w:pStyle w:val="1"/>
        <w:ind w:left="2041"/>
      </w:pPr>
      <w:r>
        <w:t>Подъезд макушку снеговую,</w:t>
      </w:r>
    </w:p>
    <w:p w14:paraId="7FA30781" w14:textId="77777777" w:rsidR="001447DD" w:rsidRDefault="001447DD" w:rsidP="001447DD">
      <w:pPr>
        <w:pStyle w:val="1"/>
        <w:ind w:left="2041"/>
      </w:pPr>
      <w:r>
        <w:t>Забился, спрятался, нырнул</w:t>
      </w:r>
    </w:p>
    <w:p w14:paraId="2C63CA90" w14:textId="77777777" w:rsidR="001447DD" w:rsidRDefault="001447DD" w:rsidP="001447DD">
      <w:pPr>
        <w:pStyle w:val="1"/>
        <w:ind w:left="2041"/>
      </w:pPr>
      <w:r>
        <w:t>Циклон весенний вкруговую.</w:t>
      </w:r>
    </w:p>
    <w:p w14:paraId="0B5EC2F8" w14:textId="77777777" w:rsidR="001447DD" w:rsidRDefault="001447DD" w:rsidP="001447DD">
      <w:pPr>
        <w:pStyle w:val="1"/>
        <w:ind w:left="2041"/>
      </w:pPr>
    </w:p>
    <w:p w14:paraId="4D6A509A" w14:textId="77777777" w:rsidR="001447DD" w:rsidRDefault="001447DD" w:rsidP="001447DD">
      <w:pPr>
        <w:pStyle w:val="1"/>
        <w:ind w:left="2041"/>
      </w:pPr>
      <w:r>
        <w:t>Мне отвечают зеркала</w:t>
      </w:r>
    </w:p>
    <w:p w14:paraId="02A2F9BE" w14:textId="77777777" w:rsidR="001447DD" w:rsidRDefault="001447DD" w:rsidP="001447DD">
      <w:pPr>
        <w:pStyle w:val="1"/>
        <w:ind w:left="2041"/>
      </w:pPr>
      <w:r>
        <w:t>Большими светлыми глазами.</w:t>
      </w:r>
    </w:p>
    <w:p w14:paraId="4153A0AD" w14:textId="77777777" w:rsidR="001447DD" w:rsidRDefault="001447DD" w:rsidP="001447DD">
      <w:pPr>
        <w:pStyle w:val="1"/>
        <w:ind w:left="2041"/>
      </w:pPr>
      <w:r>
        <w:t>Преграду мутного стекла</w:t>
      </w:r>
    </w:p>
    <w:p w14:paraId="4047DE99" w14:textId="77777777" w:rsidR="001447DD" w:rsidRDefault="001447DD" w:rsidP="001447DD">
      <w:pPr>
        <w:pStyle w:val="1"/>
        <w:ind w:left="2041"/>
      </w:pPr>
      <w:r>
        <w:t>Мы распахнём в природу сами.</w:t>
      </w:r>
    </w:p>
    <w:p w14:paraId="20336495" w14:textId="77777777" w:rsidR="001447DD" w:rsidRDefault="001447DD" w:rsidP="001447DD">
      <w:pPr>
        <w:pStyle w:val="1"/>
        <w:ind w:left="2041"/>
      </w:pPr>
    </w:p>
    <w:p w14:paraId="6EA6692A" w14:textId="77777777" w:rsidR="001447DD" w:rsidRDefault="001447DD" w:rsidP="001447DD">
      <w:pPr>
        <w:pStyle w:val="1"/>
        <w:ind w:left="2041"/>
      </w:pPr>
      <w:r>
        <w:t>Провал расширенных зрачков</w:t>
      </w:r>
    </w:p>
    <w:p w14:paraId="011D6394" w14:textId="77777777" w:rsidR="001447DD" w:rsidRDefault="001447DD" w:rsidP="001447DD">
      <w:pPr>
        <w:pStyle w:val="1"/>
        <w:ind w:left="2041"/>
      </w:pPr>
      <w:r>
        <w:t>Лучи весенние вбирает.</w:t>
      </w:r>
    </w:p>
    <w:p w14:paraId="5F81C6DB" w14:textId="77777777" w:rsidR="001447DD" w:rsidRDefault="001447DD" w:rsidP="001447DD">
      <w:pPr>
        <w:pStyle w:val="1"/>
        <w:ind w:left="2041"/>
      </w:pPr>
      <w:r>
        <w:t>Как хорошо, не надо слов!</w:t>
      </w:r>
    </w:p>
    <w:p w14:paraId="10B6B234" w14:textId="77777777" w:rsidR="001447DD" w:rsidRDefault="001447DD" w:rsidP="001447DD">
      <w:pPr>
        <w:pStyle w:val="1"/>
        <w:ind w:left="2041"/>
      </w:pPr>
      <w:r>
        <w:t>А снег всё тает, тает, тает…</w:t>
      </w:r>
    </w:p>
    <w:p w14:paraId="4BDF3062" w14:textId="77777777" w:rsidR="001447DD" w:rsidRDefault="001447DD" w:rsidP="001447DD">
      <w:pPr>
        <w:pStyle w:val="1"/>
        <w:ind w:left="1984"/>
      </w:pPr>
    </w:p>
    <w:p w14:paraId="4C5001FB" w14:textId="77777777" w:rsidR="001447DD" w:rsidRDefault="001447DD" w:rsidP="001447DD">
      <w:pPr>
        <w:pStyle w:val="a5"/>
      </w:pPr>
      <w:r>
        <w:t xml:space="preserve">*  *  * </w:t>
      </w:r>
    </w:p>
    <w:p w14:paraId="3468E6FB" w14:textId="77777777" w:rsidR="001447DD" w:rsidRDefault="001447DD" w:rsidP="001447DD">
      <w:pPr>
        <w:pStyle w:val="1"/>
        <w:ind w:left="1984"/>
      </w:pPr>
    </w:p>
    <w:p w14:paraId="3771FB22" w14:textId="77777777" w:rsidR="001447DD" w:rsidRDefault="001447DD" w:rsidP="001447DD">
      <w:pPr>
        <w:pStyle w:val="1"/>
        <w:ind w:left="2268"/>
      </w:pPr>
      <w:r>
        <w:t>Будут ночи синими,</w:t>
      </w:r>
    </w:p>
    <w:p w14:paraId="2ABC19ED" w14:textId="77777777" w:rsidR="001447DD" w:rsidRDefault="001447DD" w:rsidP="001447DD">
      <w:pPr>
        <w:pStyle w:val="1"/>
        <w:ind w:left="2268"/>
      </w:pPr>
      <w:r>
        <w:t>Деревца зелёными.</w:t>
      </w:r>
    </w:p>
    <w:p w14:paraId="0D3B5305" w14:textId="77777777" w:rsidR="001447DD" w:rsidRDefault="001447DD" w:rsidP="001447DD">
      <w:pPr>
        <w:pStyle w:val="1"/>
        <w:ind w:left="2268"/>
      </w:pPr>
      <w:r>
        <w:t>Будут дни красивыми</w:t>
      </w:r>
    </w:p>
    <w:p w14:paraId="37ECA9F4" w14:textId="77777777" w:rsidR="001447DD" w:rsidRDefault="001447DD" w:rsidP="001447DD">
      <w:pPr>
        <w:pStyle w:val="1"/>
        <w:ind w:left="2268"/>
      </w:pPr>
      <w:r>
        <w:t>И глаза влюблёнными.</w:t>
      </w:r>
    </w:p>
    <w:p w14:paraId="0D40C5E4" w14:textId="77777777" w:rsidR="001447DD" w:rsidRDefault="001447DD" w:rsidP="001447DD">
      <w:pPr>
        <w:pStyle w:val="1"/>
        <w:ind w:left="2268"/>
      </w:pPr>
    </w:p>
    <w:p w14:paraId="08F483EA" w14:textId="77777777" w:rsidR="001447DD" w:rsidRDefault="001447DD" w:rsidP="001447DD">
      <w:pPr>
        <w:pStyle w:val="1"/>
        <w:ind w:left="2268"/>
      </w:pPr>
      <w:r>
        <w:t>Буду я ходить, ходить</w:t>
      </w:r>
    </w:p>
    <w:p w14:paraId="27755172" w14:textId="77777777" w:rsidR="001447DD" w:rsidRDefault="001447DD" w:rsidP="001447DD">
      <w:pPr>
        <w:pStyle w:val="1"/>
        <w:ind w:left="2268"/>
      </w:pPr>
      <w:r>
        <w:t>По земле уверенно.</w:t>
      </w:r>
    </w:p>
    <w:p w14:paraId="5AC2470C" w14:textId="77777777" w:rsidR="001447DD" w:rsidRDefault="001447DD" w:rsidP="001447DD">
      <w:pPr>
        <w:pStyle w:val="1"/>
        <w:ind w:left="2268"/>
      </w:pPr>
      <w:r>
        <w:t>Просыпаться, может быть,</w:t>
      </w:r>
    </w:p>
    <w:p w14:paraId="6A2C7FE2" w14:textId="77777777" w:rsidR="001447DD" w:rsidRDefault="001447DD" w:rsidP="001447DD">
      <w:pPr>
        <w:pStyle w:val="1"/>
        <w:ind w:left="2268"/>
      </w:pPr>
      <w:r>
        <w:t>Как часами сверено.</w:t>
      </w:r>
    </w:p>
    <w:p w14:paraId="4832E9DA" w14:textId="77777777" w:rsidR="001447DD" w:rsidRDefault="001447DD" w:rsidP="001447DD">
      <w:pPr>
        <w:pStyle w:val="1"/>
        <w:ind w:left="2268"/>
      </w:pPr>
    </w:p>
    <w:p w14:paraId="6442277C" w14:textId="77777777" w:rsidR="001447DD" w:rsidRDefault="001447DD" w:rsidP="001447DD">
      <w:pPr>
        <w:pStyle w:val="1"/>
        <w:ind w:left="2268"/>
      </w:pPr>
      <w:r>
        <w:t>Будем легкомысленны</w:t>
      </w:r>
    </w:p>
    <w:p w14:paraId="58F1B156" w14:textId="77777777" w:rsidR="001447DD" w:rsidRDefault="001447DD" w:rsidP="001447DD">
      <w:pPr>
        <w:pStyle w:val="1"/>
        <w:ind w:left="2268"/>
      </w:pPr>
      <w:r>
        <w:t>Мы с тобой, как школьники.</w:t>
      </w:r>
    </w:p>
    <w:p w14:paraId="4B2D22A8" w14:textId="77777777" w:rsidR="001447DD" w:rsidRDefault="001447DD" w:rsidP="001447DD">
      <w:pPr>
        <w:pStyle w:val="1"/>
        <w:ind w:left="2268"/>
      </w:pPr>
      <w:r>
        <w:t>Мыслимо-немыслимо,</w:t>
      </w:r>
    </w:p>
    <w:p w14:paraId="1D976EE2" w14:textId="77777777" w:rsidR="001447DD" w:rsidRDefault="001447DD" w:rsidP="001447DD">
      <w:pPr>
        <w:pStyle w:val="1"/>
        <w:ind w:left="2268"/>
      </w:pPr>
      <w:r>
        <w:t>Блик на подоконнике.</w:t>
      </w:r>
    </w:p>
    <w:p w14:paraId="5585A480" w14:textId="77777777" w:rsidR="001447DD" w:rsidRDefault="001447DD" w:rsidP="001447DD">
      <w:pPr>
        <w:pStyle w:val="1"/>
        <w:ind w:left="1984"/>
      </w:pPr>
    </w:p>
    <w:p w14:paraId="03049886" w14:textId="77777777" w:rsidR="001447DD" w:rsidRDefault="001447DD" w:rsidP="001447DD">
      <w:pPr>
        <w:pStyle w:val="a5"/>
      </w:pPr>
      <w:r>
        <w:t xml:space="preserve">*  *  * </w:t>
      </w:r>
    </w:p>
    <w:p w14:paraId="625BEDDF" w14:textId="77777777" w:rsidR="001447DD" w:rsidRDefault="001447DD" w:rsidP="001447DD">
      <w:pPr>
        <w:pStyle w:val="1"/>
        <w:ind w:left="1984"/>
      </w:pPr>
    </w:p>
    <w:p w14:paraId="7BC16FC2" w14:textId="77777777" w:rsidR="001447DD" w:rsidRDefault="001447DD" w:rsidP="001447DD">
      <w:pPr>
        <w:pStyle w:val="1"/>
        <w:ind w:left="1928"/>
      </w:pPr>
      <w:r>
        <w:t>Ворона на гнезде, кошачий крик,</w:t>
      </w:r>
    </w:p>
    <w:p w14:paraId="46E95DF6" w14:textId="77777777" w:rsidR="001447DD" w:rsidRDefault="001447DD" w:rsidP="001447DD">
      <w:pPr>
        <w:pStyle w:val="1"/>
        <w:ind w:left="1928"/>
      </w:pPr>
      <w:r>
        <w:lastRenderedPageBreak/>
        <w:t>Черемухи медовое цветенье,</w:t>
      </w:r>
    </w:p>
    <w:p w14:paraId="01C68335" w14:textId="77777777" w:rsidR="001447DD" w:rsidRDefault="001447DD" w:rsidP="001447DD">
      <w:pPr>
        <w:pStyle w:val="1"/>
        <w:ind w:left="1928"/>
      </w:pPr>
      <w:r>
        <w:t xml:space="preserve">На сбитой занавеске тёмный блик – </w:t>
      </w:r>
    </w:p>
    <w:p w14:paraId="37A43DC1" w14:textId="77777777" w:rsidR="001447DD" w:rsidRDefault="001447DD" w:rsidP="001447DD">
      <w:pPr>
        <w:pStyle w:val="1"/>
        <w:ind w:left="1928"/>
      </w:pPr>
      <w:r>
        <w:t>Беспечности и света зарожденье.</w:t>
      </w:r>
    </w:p>
    <w:p w14:paraId="32E1E31E" w14:textId="77777777" w:rsidR="001447DD" w:rsidRDefault="001447DD" w:rsidP="001447DD">
      <w:pPr>
        <w:pStyle w:val="1"/>
        <w:ind w:left="1928"/>
      </w:pPr>
    </w:p>
    <w:p w14:paraId="1ED2C3C0" w14:textId="77777777" w:rsidR="001447DD" w:rsidRDefault="001447DD" w:rsidP="001447DD">
      <w:pPr>
        <w:pStyle w:val="1"/>
        <w:ind w:left="1928"/>
      </w:pPr>
      <w:r>
        <w:t>Весеннее кипение в крови,</w:t>
      </w:r>
    </w:p>
    <w:p w14:paraId="16AC6C07" w14:textId="77777777" w:rsidR="001447DD" w:rsidRDefault="001447DD" w:rsidP="001447DD">
      <w:pPr>
        <w:pStyle w:val="1"/>
        <w:ind w:left="1928"/>
      </w:pPr>
      <w:r>
        <w:t>Как молоток, привычное ломает.</w:t>
      </w:r>
    </w:p>
    <w:p w14:paraId="6FB902C2" w14:textId="77777777" w:rsidR="001447DD" w:rsidRDefault="001447DD" w:rsidP="001447DD">
      <w:pPr>
        <w:pStyle w:val="1"/>
        <w:ind w:left="1928"/>
      </w:pPr>
      <w:r>
        <w:t>Заманивай, зови меня, лови,</w:t>
      </w:r>
    </w:p>
    <w:p w14:paraId="27ABD1DA" w14:textId="77777777" w:rsidR="001447DD" w:rsidRDefault="001447DD" w:rsidP="001447DD">
      <w:pPr>
        <w:pStyle w:val="1"/>
        <w:ind w:left="1928"/>
      </w:pPr>
      <w:r>
        <w:t>Да все напрасно. Чуда не бывает.</w:t>
      </w:r>
    </w:p>
    <w:p w14:paraId="059E57F7" w14:textId="77777777" w:rsidR="001447DD" w:rsidRDefault="001447DD" w:rsidP="001447DD">
      <w:pPr>
        <w:pStyle w:val="1"/>
        <w:ind w:left="1984"/>
      </w:pPr>
    </w:p>
    <w:p w14:paraId="26A141F3" w14:textId="77777777" w:rsidR="001447DD" w:rsidRDefault="001447DD" w:rsidP="001447DD">
      <w:pPr>
        <w:pStyle w:val="a5"/>
      </w:pPr>
      <w:r>
        <w:t xml:space="preserve">*  *  * </w:t>
      </w:r>
    </w:p>
    <w:p w14:paraId="136BC8FE" w14:textId="77777777" w:rsidR="001447DD" w:rsidRDefault="001447DD" w:rsidP="001447DD">
      <w:pPr>
        <w:pStyle w:val="1"/>
        <w:ind w:left="1984"/>
      </w:pPr>
    </w:p>
    <w:p w14:paraId="290A7737" w14:textId="77777777" w:rsidR="001447DD" w:rsidRDefault="001447DD" w:rsidP="001447DD">
      <w:pPr>
        <w:pStyle w:val="1"/>
        <w:ind w:left="2324"/>
      </w:pPr>
      <w:r>
        <w:t>Расплескались брызги</w:t>
      </w:r>
    </w:p>
    <w:p w14:paraId="118C42A3" w14:textId="77777777" w:rsidR="001447DD" w:rsidRDefault="001447DD" w:rsidP="001447DD">
      <w:pPr>
        <w:pStyle w:val="1"/>
        <w:ind w:left="2324"/>
      </w:pPr>
      <w:r>
        <w:t>Беспокойных снов</w:t>
      </w:r>
    </w:p>
    <w:p w14:paraId="4CE52FE5" w14:textId="77777777" w:rsidR="001447DD" w:rsidRDefault="001447DD" w:rsidP="001447DD">
      <w:pPr>
        <w:pStyle w:val="1"/>
        <w:ind w:left="2324"/>
      </w:pPr>
      <w:r>
        <w:t>Триумфальным визгом</w:t>
      </w:r>
    </w:p>
    <w:p w14:paraId="0F6B4560" w14:textId="77777777" w:rsidR="001447DD" w:rsidRDefault="001447DD" w:rsidP="001447DD">
      <w:pPr>
        <w:pStyle w:val="1"/>
        <w:ind w:left="2324"/>
      </w:pPr>
      <w:r>
        <w:t>Мартовских котов.</w:t>
      </w:r>
    </w:p>
    <w:p w14:paraId="21513DE8" w14:textId="77777777" w:rsidR="001447DD" w:rsidRDefault="001447DD" w:rsidP="001447DD">
      <w:pPr>
        <w:pStyle w:val="1"/>
      </w:pPr>
    </w:p>
    <w:p w14:paraId="44C0B271" w14:textId="77777777" w:rsidR="001447DD" w:rsidRDefault="001447DD" w:rsidP="001447DD">
      <w:pPr>
        <w:pStyle w:val="1"/>
        <w:ind w:left="2381"/>
      </w:pPr>
      <w:r>
        <w:t>Проскрипит угрозой</w:t>
      </w:r>
    </w:p>
    <w:p w14:paraId="2F8A65A1" w14:textId="77777777" w:rsidR="001447DD" w:rsidRDefault="001447DD" w:rsidP="001447DD">
      <w:pPr>
        <w:pStyle w:val="1"/>
        <w:ind w:left="2381"/>
      </w:pPr>
      <w:r>
        <w:t>Злой вороний крик.</w:t>
      </w:r>
    </w:p>
    <w:p w14:paraId="6B699D63" w14:textId="77777777" w:rsidR="001447DD" w:rsidRDefault="001447DD" w:rsidP="001447DD">
      <w:pPr>
        <w:pStyle w:val="1"/>
        <w:ind w:left="2381"/>
      </w:pPr>
      <w:r>
        <w:t>Лысая берёза,</w:t>
      </w:r>
    </w:p>
    <w:p w14:paraId="4DC7DF3E" w14:textId="77777777" w:rsidR="001447DD" w:rsidRDefault="001447DD" w:rsidP="001447DD">
      <w:pPr>
        <w:pStyle w:val="1"/>
        <w:ind w:left="2381"/>
      </w:pPr>
      <w:r>
        <w:t>А гнездо парик.</w:t>
      </w:r>
    </w:p>
    <w:p w14:paraId="07CC262B" w14:textId="77777777" w:rsidR="001447DD" w:rsidRDefault="001447DD" w:rsidP="001447DD">
      <w:pPr>
        <w:pStyle w:val="1"/>
        <w:ind w:left="2381"/>
      </w:pPr>
    </w:p>
    <w:p w14:paraId="3DE0EE87" w14:textId="77777777" w:rsidR="001447DD" w:rsidRDefault="001447DD" w:rsidP="001447DD">
      <w:pPr>
        <w:pStyle w:val="1"/>
        <w:ind w:left="2381"/>
      </w:pPr>
      <w:r>
        <w:t>Затворив не кротко</w:t>
      </w:r>
    </w:p>
    <w:p w14:paraId="792B7FA4" w14:textId="77777777" w:rsidR="001447DD" w:rsidRDefault="001447DD" w:rsidP="001447DD">
      <w:pPr>
        <w:pStyle w:val="1"/>
        <w:ind w:left="2381"/>
      </w:pPr>
      <w:r>
        <w:t>Двери на засов,</w:t>
      </w:r>
    </w:p>
    <w:p w14:paraId="14CCA52D" w14:textId="77777777" w:rsidR="001447DD" w:rsidRDefault="001447DD" w:rsidP="001447DD">
      <w:pPr>
        <w:pStyle w:val="1"/>
        <w:ind w:left="2381"/>
      </w:pPr>
      <w:r>
        <w:t>Ходят злые тётки,</w:t>
      </w:r>
    </w:p>
    <w:p w14:paraId="09E966B9" w14:textId="77777777" w:rsidR="001447DD" w:rsidRDefault="001447DD" w:rsidP="001447DD">
      <w:pPr>
        <w:pStyle w:val="1"/>
        <w:ind w:left="2381"/>
      </w:pPr>
      <w:r>
        <w:t>Водят грязных псов.</w:t>
      </w:r>
    </w:p>
    <w:p w14:paraId="5A168399" w14:textId="77777777" w:rsidR="001447DD" w:rsidRDefault="001447DD" w:rsidP="001447DD">
      <w:pPr>
        <w:pStyle w:val="1"/>
        <w:ind w:left="2381"/>
      </w:pPr>
    </w:p>
    <w:p w14:paraId="2CC36DDC" w14:textId="77777777" w:rsidR="001447DD" w:rsidRDefault="001447DD" w:rsidP="001447DD">
      <w:pPr>
        <w:pStyle w:val="1"/>
        <w:ind w:left="2381"/>
      </w:pPr>
      <w:r>
        <w:t>В долгом ожиданье</w:t>
      </w:r>
    </w:p>
    <w:p w14:paraId="605A4C43" w14:textId="77777777" w:rsidR="001447DD" w:rsidRDefault="001447DD" w:rsidP="001447DD">
      <w:pPr>
        <w:pStyle w:val="1"/>
        <w:ind w:left="2381"/>
      </w:pPr>
      <w:r>
        <w:t>Робкого тепла</w:t>
      </w:r>
    </w:p>
    <w:p w14:paraId="032CA127" w14:textId="77777777" w:rsidR="001447DD" w:rsidRDefault="001447DD" w:rsidP="001447DD">
      <w:pPr>
        <w:pStyle w:val="1"/>
        <w:ind w:left="2381"/>
      </w:pPr>
      <w:r>
        <w:t>Веришь с опозданьем,</w:t>
      </w:r>
    </w:p>
    <w:p w14:paraId="622EFD7A" w14:textId="77777777" w:rsidR="001447DD" w:rsidRDefault="001447DD" w:rsidP="001447DD">
      <w:pPr>
        <w:pStyle w:val="1"/>
        <w:ind w:left="2381"/>
      </w:pPr>
      <w:r>
        <w:t>Что весна пришла.</w:t>
      </w:r>
    </w:p>
    <w:p w14:paraId="3FBF26E3" w14:textId="77777777" w:rsidR="001447DD" w:rsidRDefault="001447DD" w:rsidP="001447DD">
      <w:pPr>
        <w:pStyle w:val="1"/>
        <w:ind w:left="2154"/>
      </w:pPr>
    </w:p>
    <w:p w14:paraId="23439CB9" w14:textId="77777777" w:rsidR="001447DD" w:rsidRDefault="001447DD" w:rsidP="001447DD">
      <w:pPr>
        <w:pStyle w:val="a5"/>
      </w:pPr>
      <w:r>
        <w:t>*  *  *</w:t>
      </w:r>
    </w:p>
    <w:p w14:paraId="73E018E8" w14:textId="77777777" w:rsidR="001447DD" w:rsidRDefault="001447DD" w:rsidP="001447DD">
      <w:pPr>
        <w:pStyle w:val="1"/>
        <w:ind w:left="2154"/>
      </w:pPr>
    </w:p>
    <w:p w14:paraId="772862DB" w14:textId="77777777" w:rsidR="001447DD" w:rsidRDefault="001447DD" w:rsidP="001447DD">
      <w:pPr>
        <w:pStyle w:val="1"/>
        <w:ind w:left="2381"/>
      </w:pPr>
      <w:r>
        <w:t>Волна седая, море</w:t>
      </w:r>
    </w:p>
    <w:p w14:paraId="63655F05" w14:textId="77777777" w:rsidR="001447DD" w:rsidRDefault="001447DD" w:rsidP="001447DD">
      <w:pPr>
        <w:pStyle w:val="1"/>
        <w:ind w:left="2381"/>
      </w:pPr>
      <w:r>
        <w:t>И серый свет скалы.</w:t>
      </w:r>
    </w:p>
    <w:p w14:paraId="42FB3F92" w14:textId="77777777" w:rsidR="001447DD" w:rsidRDefault="001447DD" w:rsidP="001447DD">
      <w:pPr>
        <w:pStyle w:val="1"/>
        <w:ind w:left="2381"/>
      </w:pPr>
      <w:r>
        <w:t>Трава на косогоре</w:t>
      </w:r>
    </w:p>
    <w:p w14:paraId="3BC2AE70" w14:textId="77777777" w:rsidR="001447DD" w:rsidRDefault="001447DD" w:rsidP="001447DD">
      <w:pPr>
        <w:pStyle w:val="1"/>
        <w:ind w:left="2381"/>
      </w:pPr>
      <w:r>
        <w:t>Колюча до иглы.</w:t>
      </w:r>
    </w:p>
    <w:p w14:paraId="36AAD5D4" w14:textId="77777777" w:rsidR="001447DD" w:rsidRDefault="001447DD" w:rsidP="001447DD">
      <w:pPr>
        <w:pStyle w:val="1"/>
        <w:ind w:left="2381"/>
      </w:pPr>
    </w:p>
    <w:p w14:paraId="52DA095F" w14:textId="77777777" w:rsidR="001447DD" w:rsidRDefault="001447DD" w:rsidP="001447DD">
      <w:pPr>
        <w:pStyle w:val="1"/>
        <w:ind w:left="2381"/>
      </w:pPr>
      <w:r>
        <w:t>Беспомощно, безлично</w:t>
      </w:r>
    </w:p>
    <w:p w14:paraId="11A655CF" w14:textId="77777777" w:rsidR="001447DD" w:rsidRDefault="001447DD" w:rsidP="001447DD">
      <w:pPr>
        <w:pStyle w:val="1"/>
        <w:ind w:left="2381"/>
      </w:pPr>
      <w:r>
        <w:t>Смотрю на грозный край,</w:t>
      </w:r>
    </w:p>
    <w:p w14:paraId="3536A6F0" w14:textId="77777777" w:rsidR="001447DD" w:rsidRDefault="001447DD" w:rsidP="001447DD">
      <w:pPr>
        <w:pStyle w:val="1"/>
        <w:ind w:left="2381"/>
      </w:pPr>
      <w:r>
        <w:t>Но дома так отлично,</w:t>
      </w:r>
    </w:p>
    <w:p w14:paraId="0CAF1CA2" w14:textId="77777777" w:rsidR="001447DD" w:rsidRDefault="001447DD" w:rsidP="001447DD">
      <w:pPr>
        <w:pStyle w:val="1"/>
        <w:ind w:left="2381"/>
      </w:pPr>
      <w:r>
        <w:t>И сладок каравай.</w:t>
      </w:r>
    </w:p>
    <w:p w14:paraId="34EA255B" w14:textId="77777777" w:rsidR="001447DD" w:rsidRDefault="001447DD" w:rsidP="001447DD">
      <w:pPr>
        <w:pStyle w:val="1"/>
      </w:pPr>
    </w:p>
    <w:p w14:paraId="15A7D7DF" w14:textId="77777777" w:rsidR="001447DD" w:rsidRDefault="001447DD" w:rsidP="001447DD">
      <w:pPr>
        <w:pStyle w:val="a5"/>
      </w:pPr>
      <w:r>
        <w:t xml:space="preserve">*  *  * </w:t>
      </w:r>
    </w:p>
    <w:p w14:paraId="6311483F" w14:textId="77777777" w:rsidR="001447DD" w:rsidRDefault="001447DD" w:rsidP="001447DD">
      <w:pPr>
        <w:pStyle w:val="1"/>
      </w:pPr>
    </w:p>
    <w:p w14:paraId="290D889B" w14:textId="77777777" w:rsidR="001447DD" w:rsidRDefault="001447DD" w:rsidP="001447DD">
      <w:pPr>
        <w:pStyle w:val="1"/>
        <w:ind w:left="1757"/>
      </w:pPr>
      <w:r>
        <w:t>Кошачьих лап намокшие следы,</w:t>
      </w:r>
    </w:p>
    <w:p w14:paraId="073E757C" w14:textId="77777777" w:rsidR="001447DD" w:rsidRDefault="001447DD" w:rsidP="001447DD">
      <w:pPr>
        <w:pStyle w:val="1"/>
        <w:ind w:left="1757"/>
      </w:pPr>
      <w:r>
        <w:t>Когтистых пятен вьётся перфолента,</w:t>
      </w:r>
    </w:p>
    <w:p w14:paraId="022DBAFE" w14:textId="77777777" w:rsidR="001447DD" w:rsidRDefault="001447DD" w:rsidP="001447DD">
      <w:pPr>
        <w:pStyle w:val="1"/>
        <w:ind w:left="1757"/>
      </w:pPr>
      <w:r>
        <w:t>Смешная дрожь оттаявшей воды</w:t>
      </w:r>
    </w:p>
    <w:p w14:paraId="2F6B4471" w14:textId="77777777" w:rsidR="001447DD" w:rsidRDefault="001447DD" w:rsidP="001447DD">
      <w:pPr>
        <w:pStyle w:val="1"/>
        <w:ind w:left="1757"/>
      </w:pPr>
      <w:r>
        <w:t>В тревоге предзакатного момента.</w:t>
      </w:r>
    </w:p>
    <w:p w14:paraId="412D764C" w14:textId="77777777" w:rsidR="001447DD" w:rsidRDefault="001447DD" w:rsidP="001447DD">
      <w:pPr>
        <w:pStyle w:val="1"/>
        <w:ind w:left="1757"/>
      </w:pPr>
    </w:p>
    <w:p w14:paraId="08202AE3" w14:textId="77777777" w:rsidR="001447DD" w:rsidRDefault="001447DD" w:rsidP="001447DD">
      <w:pPr>
        <w:pStyle w:val="1"/>
        <w:ind w:left="1757"/>
      </w:pPr>
      <w:r>
        <w:t>Он не умрёт – дряхлеющий квартал,</w:t>
      </w:r>
    </w:p>
    <w:p w14:paraId="551A01CF" w14:textId="77777777" w:rsidR="001447DD" w:rsidRDefault="001447DD" w:rsidP="001447DD">
      <w:pPr>
        <w:pStyle w:val="1"/>
        <w:ind w:left="1757"/>
      </w:pPr>
      <w:r>
        <w:t>Старух, ворон, студентов заповедник,</w:t>
      </w:r>
    </w:p>
    <w:p w14:paraId="61C436A4" w14:textId="77777777" w:rsidR="001447DD" w:rsidRDefault="001447DD" w:rsidP="001447DD">
      <w:pPr>
        <w:pStyle w:val="1"/>
        <w:ind w:left="1757"/>
      </w:pPr>
      <w:r>
        <w:lastRenderedPageBreak/>
        <w:t>Щербата пасть – бульдозера оскал,</w:t>
      </w:r>
    </w:p>
    <w:p w14:paraId="3F71269E" w14:textId="77777777" w:rsidR="001447DD" w:rsidRDefault="001447DD" w:rsidP="001447DD">
      <w:pPr>
        <w:pStyle w:val="1"/>
        <w:ind w:left="1757"/>
      </w:pPr>
      <w:r>
        <w:t>Ещё в коляске будущий наследник,</w:t>
      </w:r>
    </w:p>
    <w:p w14:paraId="72E34A98" w14:textId="77777777" w:rsidR="001447DD" w:rsidRDefault="001447DD" w:rsidP="001447DD">
      <w:pPr>
        <w:pStyle w:val="1"/>
        <w:ind w:left="1757"/>
      </w:pPr>
    </w:p>
    <w:p w14:paraId="14B1A933" w14:textId="77777777" w:rsidR="001447DD" w:rsidRDefault="001447DD" w:rsidP="001447DD">
      <w:pPr>
        <w:pStyle w:val="1"/>
        <w:ind w:left="1757"/>
      </w:pPr>
      <w:r>
        <w:t>Наследник обветшалых тополей</w:t>
      </w:r>
    </w:p>
    <w:p w14:paraId="7EB4C64A" w14:textId="77777777" w:rsidR="001447DD" w:rsidRDefault="001447DD" w:rsidP="001447DD">
      <w:pPr>
        <w:pStyle w:val="1"/>
        <w:ind w:left="1757"/>
      </w:pPr>
      <w:r>
        <w:t>И ноздри забивающего пуха.</w:t>
      </w:r>
    </w:p>
    <w:p w14:paraId="782810FF" w14:textId="77777777" w:rsidR="001447DD" w:rsidRDefault="001447DD" w:rsidP="001447DD">
      <w:pPr>
        <w:pStyle w:val="1"/>
        <w:ind w:left="1757"/>
      </w:pPr>
      <w:r>
        <w:t>Герань в окошке вовремя полей,</w:t>
      </w:r>
    </w:p>
    <w:p w14:paraId="3420FA41" w14:textId="77777777" w:rsidR="001447DD" w:rsidRDefault="001447DD" w:rsidP="001447DD">
      <w:pPr>
        <w:pStyle w:val="1"/>
        <w:ind w:left="1757"/>
      </w:pPr>
      <w:r>
        <w:t>Полы помой и не реви, старуха.</w:t>
      </w:r>
    </w:p>
    <w:p w14:paraId="702D4D94" w14:textId="77777777" w:rsidR="001447DD" w:rsidRDefault="001447DD" w:rsidP="001447DD">
      <w:pPr>
        <w:pStyle w:val="1"/>
        <w:ind w:left="1757"/>
      </w:pPr>
    </w:p>
    <w:p w14:paraId="150608ED" w14:textId="77777777" w:rsidR="001447DD" w:rsidRDefault="001447DD" w:rsidP="001447DD">
      <w:pPr>
        <w:pStyle w:val="a5"/>
        <w:ind w:right="170"/>
      </w:pPr>
      <w:r>
        <w:t xml:space="preserve">*  *  * </w:t>
      </w:r>
    </w:p>
    <w:p w14:paraId="23911DC7" w14:textId="77777777" w:rsidR="001447DD" w:rsidRDefault="001447DD" w:rsidP="001447DD">
      <w:pPr>
        <w:pStyle w:val="1"/>
        <w:ind w:left="1757"/>
      </w:pPr>
    </w:p>
    <w:p w14:paraId="11301F2E" w14:textId="77777777" w:rsidR="001447DD" w:rsidRDefault="001447DD" w:rsidP="001447DD">
      <w:pPr>
        <w:pStyle w:val="1"/>
        <w:ind w:left="1757"/>
      </w:pPr>
      <w:r>
        <w:t>Так хочется двигаться прямо,</w:t>
      </w:r>
    </w:p>
    <w:p w14:paraId="7E28F0EA" w14:textId="77777777" w:rsidR="001447DD" w:rsidRDefault="001447DD" w:rsidP="001447DD">
      <w:pPr>
        <w:pStyle w:val="1"/>
        <w:ind w:left="1757"/>
      </w:pPr>
      <w:r>
        <w:t>И время не замкнуто в круг;</w:t>
      </w:r>
    </w:p>
    <w:p w14:paraId="03AF2C9C" w14:textId="77777777" w:rsidR="001447DD" w:rsidRDefault="001447DD" w:rsidP="001447DD">
      <w:pPr>
        <w:pStyle w:val="1"/>
        <w:ind w:left="1757"/>
      </w:pPr>
      <w:r>
        <w:t>Красивая, юная мама</w:t>
      </w:r>
    </w:p>
    <w:p w14:paraId="724F09DA" w14:textId="77777777" w:rsidR="001447DD" w:rsidRDefault="001447DD" w:rsidP="001447DD">
      <w:pPr>
        <w:pStyle w:val="1"/>
        <w:ind w:left="1757"/>
      </w:pPr>
      <w:r>
        <w:t>Гуляет со мной по двору.</w:t>
      </w:r>
    </w:p>
    <w:p w14:paraId="5D39DE57" w14:textId="77777777" w:rsidR="001447DD" w:rsidRDefault="001447DD" w:rsidP="001447DD">
      <w:pPr>
        <w:pStyle w:val="1"/>
        <w:ind w:left="1757"/>
      </w:pPr>
    </w:p>
    <w:p w14:paraId="10138A0C" w14:textId="77777777" w:rsidR="001447DD" w:rsidRDefault="001447DD" w:rsidP="001447DD">
      <w:pPr>
        <w:pStyle w:val="1"/>
        <w:ind w:left="1984"/>
      </w:pPr>
      <w:r>
        <w:t>Но случай вращает упрямо</w:t>
      </w:r>
    </w:p>
    <w:p w14:paraId="58A3AB0D" w14:textId="77777777" w:rsidR="001447DD" w:rsidRDefault="001447DD" w:rsidP="001447DD">
      <w:pPr>
        <w:pStyle w:val="1"/>
        <w:ind w:left="1984"/>
      </w:pPr>
      <w:r>
        <w:t>Свой медленный коловорот.</w:t>
      </w:r>
    </w:p>
    <w:p w14:paraId="19E5F082" w14:textId="77777777" w:rsidR="001447DD" w:rsidRDefault="001447DD" w:rsidP="001447DD">
      <w:pPr>
        <w:pStyle w:val="1"/>
        <w:ind w:left="1984"/>
      </w:pPr>
      <w:r>
        <w:t>И вновь постаревшая мама</w:t>
      </w:r>
    </w:p>
    <w:p w14:paraId="25487C73" w14:textId="77777777" w:rsidR="001447DD" w:rsidRDefault="001447DD" w:rsidP="001447DD">
      <w:pPr>
        <w:pStyle w:val="1"/>
        <w:ind w:left="1984"/>
      </w:pPr>
      <w:r>
        <w:t>Меня на прогулку ведет.</w:t>
      </w:r>
    </w:p>
    <w:p w14:paraId="68DB1DB8" w14:textId="77777777" w:rsidR="001447DD" w:rsidRDefault="001447DD" w:rsidP="001447DD">
      <w:pPr>
        <w:pStyle w:val="1"/>
      </w:pPr>
    </w:p>
    <w:p w14:paraId="391002CC" w14:textId="77777777" w:rsidR="001447DD" w:rsidRDefault="001447DD" w:rsidP="001447DD">
      <w:pPr>
        <w:pStyle w:val="a5"/>
      </w:pPr>
      <w:r>
        <w:t xml:space="preserve">*  *  * </w:t>
      </w:r>
    </w:p>
    <w:p w14:paraId="3648159D" w14:textId="77777777" w:rsidR="001447DD" w:rsidRDefault="001447DD" w:rsidP="001447DD">
      <w:pPr>
        <w:pStyle w:val="1"/>
      </w:pPr>
    </w:p>
    <w:p w14:paraId="06720925" w14:textId="77777777" w:rsidR="001447DD" w:rsidRDefault="001447DD" w:rsidP="001447DD">
      <w:pPr>
        <w:pStyle w:val="1"/>
        <w:ind w:left="1474"/>
      </w:pPr>
      <w:r>
        <w:t>Природный гром похож на «Я тебя люблю»,</w:t>
      </w:r>
    </w:p>
    <w:p w14:paraId="5FD59380" w14:textId="77777777" w:rsidR="001447DD" w:rsidRDefault="001447DD" w:rsidP="001447DD">
      <w:pPr>
        <w:pStyle w:val="1"/>
        <w:ind w:left="1474"/>
      </w:pPr>
      <w:r>
        <w:t>Казалось, это дождь, а может, просто ветер.</w:t>
      </w:r>
    </w:p>
    <w:p w14:paraId="1F888525" w14:textId="77777777" w:rsidR="001447DD" w:rsidRDefault="001447DD" w:rsidP="001447DD">
      <w:pPr>
        <w:pStyle w:val="1"/>
        <w:ind w:left="1474"/>
      </w:pPr>
      <w:r>
        <w:t>Как две свечи плывем, танцуют руки блюз,</w:t>
      </w:r>
    </w:p>
    <w:p w14:paraId="5368A8A5" w14:textId="77777777" w:rsidR="001447DD" w:rsidRDefault="001447DD" w:rsidP="001447DD">
      <w:pPr>
        <w:pStyle w:val="1"/>
        <w:ind w:left="1474"/>
      </w:pPr>
      <w:r>
        <w:t>И нету ничего отраднее на свете.</w:t>
      </w:r>
    </w:p>
    <w:p w14:paraId="711A915D" w14:textId="77777777" w:rsidR="001447DD" w:rsidRDefault="001447DD" w:rsidP="001447DD">
      <w:pPr>
        <w:pStyle w:val="1"/>
        <w:ind w:left="1474"/>
      </w:pPr>
    </w:p>
    <w:p w14:paraId="23478B4E" w14:textId="77777777" w:rsidR="001447DD" w:rsidRDefault="001447DD" w:rsidP="001447DD">
      <w:pPr>
        <w:pStyle w:val="1"/>
        <w:ind w:left="1474"/>
      </w:pPr>
      <w:r>
        <w:t>Пусть вечно длится день, спасая от жары,</w:t>
      </w:r>
    </w:p>
    <w:p w14:paraId="0AB8062E" w14:textId="77777777" w:rsidR="001447DD" w:rsidRDefault="001447DD" w:rsidP="001447DD">
      <w:pPr>
        <w:pStyle w:val="1"/>
        <w:ind w:left="1474"/>
      </w:pPr>
      <w:r>
        <w:t>Пусть будет хорошо, неназванный, со мною.</w:t>
      </w:r>
    </w:p>
    <w:p w14:paraId="50D1DA31" w14:textId="77777777" w:rsidR="001447DD" w:rsidRDefault="001447DD" w:rsidP="001447DD">
      <w:pPr>
        <w:pStyle w:val="1"/>
        <w:ind w:left="1474"/>
      </w:pPr>
      <w:r>
        <w:t>Течёт, течёт река безвременной игры,</w:t>
      </w:r>
    </w:p>
    <w:p w14:paraId="1DAC6E95" w14:textId="77777777" w:rsidR="001447DD" w:rsidRDefault="001447DD" w:rsidP="001447DD">
      <w:pPr>
        <w:pStyle w:val="1"/>
        <w:ind w:left="1474"/>
      </w:pPr>
      <w:r>
        <w:t>Ты, как весёлый слон, киваешь головою.</w:t>
      </w:r>
    </w:p>
    <w:p w14:paraId="7B1B095D" w14:textId="77777777" w:rsidR="001447DD" w:rsidRDefault="001447DD" w:rsidP="001447DD">
      <w:pPr>
        <w:pStyle w:val="1"/>
        <w:ind w:left="1474"/>
      </w:pPr>
    </w:p>
    <w:p w14:paraId="574340AD" w14:textId="77777777" w:rsidR="001447DD" w:rsidRDefault="001447DD" w:rsidP="001447DD">
      <w:pPr>
        <w:pStyle w:val="1"/>
        <w:ind w:left="1474"/>
      </w:pPr>
      <w:r>
        <w:t>Спасибо, что меня ты любишь, как дитя,</w:t>
      </w:r>
    </w:p>
    <w:p w14:paraId="4A150B7B" w14:textId="77777777" w:rsidR="001447DD" w:rsidRDefault="001447DD" w:rsidP="001447DD">
      <w:pPr>
        <w:pStyle w:val="1"/>
        <w:ind w:left="1474"/>
      </w:pPr>
      <w:r>
        <w:t>Мы будем жить и жить, потом наступит старость.</w:t>
      </w:r>
    </w:p>
    <w:p w14:paraId="24665756" w14:textId="77777777" w:rsidR="001447DD" w:rsidRDefault="001447DD" w:rsidP="001447DD">
      <w:pPr>
        <w:pStyle w:val="1"/>
        <w:ind w:left="1474"/>
      </w:pPr>
      <w:r>
        <w:t>Я не боюсь седин, встречаю их шутя,</w:t>
      </w:r>
    </w:p>
    <w:p w14:paraId="05313611" w14:textId="77777777" w:rsidR="001447DD" w:rsidRDefault="001447DD" w:rsidP="001447DD">
      <w:pPr>
        <w:pStyle w:val="1"/>
        <w:ind w:left="1474"/>
      </w:pPr>
      <w:r>
        <w:t>И нас не допекут ни нужды, ни усталость.</w:t>
      </w:r>
    </w:p>
    <w:p w14:paraId="4BF3EA04" w14:textId="77777777" w:rsidR="001447DD" w:rsidRDefault="001447DD" w:rsidP="001447DD">
      <w:pPr>
        <w:pStyle w:val="1"/>
      </w:pPr>
    </w:p>
    <w:p w14:paraId="67656C00" w14:textId="77777777" w:rsidR="001447DD" w:rsidRDefault="001447DD" w:rsidP="001447DD">
      <w:pPr>
        <w:pStyle w:val="a5"/>
      </w:pPr>
      <w:r>
        <w:t>*  *  *</w:t>
      </w:r>
    </w:p>
    <w:p w14:paraId="38ED1FF5" w14:textId="77777777" w:rsidR="001447DD" w:rsidRDefault="001447DD" w:rsidP="001447DD">
      <w:pPr>
        <w:pStyle w:val="1"/>
      </w:pPr>
    </w:p>
    <w:p w14:paraId="7BEFB951" w14:textId="77777777" w:rsidR="001447DD" w:rsidRDefault="001447DD" w:rsidP="001447DD">
      <w:pPr>
        <w:pStyle w:val="1"/>
        <w:ind w:left="1814"/>
      </w:pPr>
      <w:r>
        <w:t>Между осенью и осенью – грань,</w:t>
      </w:r>
    </w:p>
    <w:p w14:paraId="36A544EC" w14:textId="77777777" w:rsidR="001447DD" w:rsidRDefault="001447DD" w:rsidP="001447DD">
      <w:pPr>
        <w:pStyle w:val="1"/>
        <w:ind w:left="1814"/>
      </w:pPr>
      <w:r>
        <w:t>Соразмерность золотой середины.</w:t>
      </w:r>
    </w:p>
    <w:p w14:paraId="7D51EC2B" w14:textId="77777777" w:rsidR="001447DD" w:rsidRDefault="001447DD" w:rsidP="001447DD">
      <w:pPr>
        <w:pStyle w:val="1"/>
        <w:ind w:left="1814"/>
      </w:pPr>
      <w:r>
        <w:t>Замирающая, зыбкая рань –</w:t>
      </w:r>
    </w:p>
    <w:p w14:paraId="4ADE370A" w14:textId="77777777" w:rsidR="001447DD" w:rsidRDefault="001447DD" w:rsidP="001447DD">
      <w:pPr>
        <w:pStyle w:val="1"/>
        <w:ind w:left="1814"/>
      </w:pPr>
      <w:r>
        <w:t>Мои именины.</w:t>
      </w:r>
    </w:p>
    <w:p w14:paraId="49F25991" w14:textId="77777777" w:rsidR="001447DD" w:rsidRDefault="001447DD" w:rsidP="001447DD">
      <w:pPr>
        <w:pStyle w:val="1"/>
        <w:ind w:left="1814"/>
      </w:pPr>
    </w:p>
    <w:p w14:paraId="7162EED5" w14:textId="77777777" w:rsidR="001447DD" w:rsidRDefault="001447DD" w:rsidP="001447DD">
      <w:pPr>
        <w:pStyle w:val="1"/>
        <w:ind w:left="1814"/>
      </w:pPr>
      <w:r>
        <w:t>Время жидко. Как вода – день за днём.</w:t>
      </w:r>
    </w:p>
    <w:p w14:paraId="7B715571" w14:textId="77777777" w:rsidR="001447DD" w:rsidRDefault="001447DD" w:rsidP="001447DD">
      <w:pPr>
        <w:pStyle w:val="1"/>
        <w:ind w:left="1814"/>
      </w:pPr>
      <w:r>
        <w:t>День последний сентября – бледный почерк.</w:t>
      </w:r>
    </w:p>
    <w:p w14:paraId="45E7B7D4" w14:textId="77777777" w:rsidR="001447DD" w:rsidRDefault="001447DD" w:rsidP="001447DD">
      <w:pPr>
        <w:pStyle w:val="1"/>
        <w:ind w:left="1814"/>
      </w:pPr>
      <w:r>
        <w:t>Имя – символ. Я забуду о нём,</w:t>
      </w:r>
    </w:p>
    <w:p w14:paraId="65840985" w14:textId="77777777" w:rsidR="001447DD" w:rsidRDefault="001447DD" w:rsidP="001447DD">
      <w:pPr>
        <w:pStyle w:val="1"/>
        <w:ind w:left="1814"/>
      </w:pPr>
      <w:r>
        <w:t>И праздник закончу.</w:t>
      </w:r>
    </w:p>
    <w:p w14:paraId="156E146D" w14:textId="77777777" w:rsidR="001447DD" w:rsidRDefault="001447DD" w:rsidP="001447DD">
      <w:pPr>
        <w:pStyle w:val="1"/>
        <w:ind w:left="1814"/>
      </w:pPr>
    </w:p>
    <w:p w14:paraId="3FFCA696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8"/>
    <w:rsid w:val="001447DD"/>
    <w:rsid w:val="008E55A8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C2AD-885B-4BD2-B29B-EA43BD5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447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 Центр"/>
    <w:basedOn w:val="a4"/>
    <w:uiPriority w:val="99"/>
    <w:rsid w:val="001447D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5">
    <w:name w:val="Центр (Звездочки)"/>
    <w:basedOn w:val="a4"/>
    <w:uiPriority w:val="99"/>
    <w:rsid w:val="001447D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44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447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2020-11-10T16:18:00Z</dcterms:created>
  <dcterms:modified xsi:type="dcterms:W3CDTF">2020-11-10T16:18:00Z</dcterms:modified>
</cp:coreProperties>
</file>