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F8EF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E5C7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«СНИМИ С МЕНЯ УСТАЛОСТЬ, </w:t>
      </w:r>
    </w:p>
    <w:p w14:paraId="3D5AB91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1E5C7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МАТЕРЬ СМЕРТЬ»</w:t>
      </w:r>
    </w:p>
    <w:p w14:paraId="5C7AD5F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1E5C73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Глубины Чичибабина и Баратынского</w:t>
      </w:r>
    </w:p>
    <w:p w14:paraId="6F6FF45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DBEF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3F242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C1905E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C171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E253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нас имел хоть смутное представление о собственном грядущем?</w:t>
      </w:r>
    </w:p>
    <w:p w14:paraId="2D05BB3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своей смерти?</w:t>
      </w:r>
    </w:p>
    <w:p w14:paraId="4FEC14E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тщась вообразить свою, всё чаще вспоминаю строчки Чичибабина:</w:t>
      </w:r>
    </w:p>
    <w:p w14:paraId="2EEADFA6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2B53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так устал! Как раб или собака. </w:t>
      </w:r>
    </w:p>
    <w:p w14:paraId="2E3E53D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19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Сними с меня усталость, матерь Смерть.</w:t>
      </w:r>
    </w:p>
    <w:p w14:paraId="2822878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59FD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тёрла его в шершавых, шероховатых лапах сильно, без жалости, и… делала этого для того, чтобы созвучия, выпускаемые в мир Борисом Чичибабиным, сделались объёмнее, величественнее – так, что ли?</w:t>
      </w:r>
    </w:p>
    <w:p w14:paraId="05C16FCC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…смерть, воспринимаемая матерью, смерть, чьё имя пишется с большой буквы, феноменальная энергетика стихотворения, введённого в реальность поэтом так, чтобы интенсивней стал метафизический опыт других, и…</w:t>
      </w:r>
    </w:p>
    <w:p w14:paraId="68EA882C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Неизвестно, что перечислять, ибо:</w:t>
      </w:r>
    </w:p>
    <w:p w14:paraId="0877007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A8297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Сними с меня усталость, матерь Смерть.</w:t>
      </w:r>
    </w:p>
    <w:p w14:paraId="2350CA20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Я не прошу награды за работу,</w:t>
      </w:r>
    </w:p>
    <w:p w14:paraId="6D66FD5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но ниспошли остуду и дремоту</w:t>
      </w:r>
    </w:p>
    <w:p w14:paraId="2312235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на мое тело, длинное как жердь.</w:t>
      </w:r>
    </w:p>
    <w:p w14:paraId="09E36D2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DEED6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Я так устал. Мне стало все равно.</w:t>
      </w:r>
    </w:p>
    <w:p w14:paraId="27471EEE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Ко мне всего на три часа из суток</w:t>
      </w:r>
    </w:p>
    <w:p w14:paraId="6E7A4A1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приходит сон, томителен и чуток,</w:t>
      </w:r>
    </w:p>
    <w:p w14:paraId="6478D54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и в сон желанье смерти вселено.</w:t>
      </w:r>
    </w:p>
    <w:p w14:paraId="0A99FF5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E5BFE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уникальная «Смерть» Баратынского, где, демонстрируя почти восточную мудрость, поэт раскрывает предназначение смерти, как мало кому удалось…</w:t>
      </w:r>
    </w:p>
    <w:p w14:paraId="190051E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этот – феноменальный взрыв усталости Чичибабина: усталости, умножаемой на величие дарования и объёмность восприятия яви: коли Смерть можно так именовать, вероятно, есть и такое зрение, каким можно увидеть феномен её бытования так светло.</w:t>
      </w:r>
    </w:p>
    <w:p w14:paraId="3C52888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стихотворение – через муку, невероятную боль и тотальную – казалось бы – усталость – светлое…</w:t>
      </w:r>
    </w:p>
    <w:p w14:paraId="454C375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433C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светлое, ибо за ним – высота понимания: смерть не гасит свет: она зажигает новый, и он должен быть ярче, насыщеннее…</w:t>
      </w:r>
    </w:p>
    <w:p w14:paraId="0E7399C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загадка разгадана поэтом, словно – привстав на цыпочки, душой коснулся того, что было закрыто ранее.</w:t>
      </w:r>
    </w:p>
    <w:p w14:paraId="03DF7FD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387AC7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На лоб и грудь дохни своим ледком,</w:t>
      </w:r>
    </w:p>
    <w:p w14:paraId="01CB010F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дай отдохнуть светло и беспробудно.</w:t>
      </w:r>
    </w:p>
    <w:p w14:paraId="63F44AF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Я так устал. Мне сроду было трудно,</w:t>
      </w:r>
    </w:p>
    <w:p w14:paraId="2DED514F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что всем другим привычно и легко.</w:t>
      </w:r>
    </w:p>
    <w:p w14:paraId="0455112E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80BE2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Я верил в дух, безумен и упрям,</w:t>
      </w:r>
    </w:p>
    <w:p w14:paraId="3C0B604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Бога звал – и видел ад воочью, –</w:t>
      </w:r>
    </w:p>
    <w:p w14:paraId="1B78EDD7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и рвется тело в судорогах ночью,</w:t>
      </w:r>
    </w:p>
    <w:p w14:paraId="0949227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и кровь из носу хлещет по утрам.</w:t>
      </w:r>
    </w:p>
    <w:p w14:paraId="55BC863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5313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Тяготы тела – лёгкость души – парение духа…</w:t>
      </w:r>
    </w:p>
    <w:p w14:paraId="76EEBB6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в тяжёлом, как если поднимать старый плуг, стихотворении со-</w:t>
      </w: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средоточена такая лёгкость, столь сквозная невесомость, что захватывает дух.</w:t>
      </w:r>
    </w:p>
    <w:p w14:paraId="3F98AB92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финал: мощно вдвинутый в недра безразличного к поэзии града и равнодушного к ней мира – опаляет сознание волокнами запредельного огня:</w:t>
      </w:r>
    </w:p>
    <w:p w14:paraId="5EFAE6C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3C82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Я так устал! Как раб или собака.</w:t>
      </w:r>
    </w:p>
    <w:p w14:paraId="26D2E0B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Сними с меня усталость, матерь Смерть.</w:t>
      </w:r>
    </w:p>
    <w:p w14:paraId="030427E0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A69D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словно страх смерти, подъедающий любую жизнь, ослабляется от звучания подобного перла; точно ленты суетного страха, обожжённые кромешными кошмарами, становятся не такими чёрными, да что там! превращаются в радужные покровы! – коли возможно, используя форму, близкую к совершенству, так глаголить…</w:t>
      </w:r>
    </w:p>
    <w:p w14:paraId="603BDA37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F50C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формовала личность и дар Б. Чичибабина круто, выглядя порой по отношению к поэту чрезмерно жестокой – как знать? – может быть, для того, чтобы прозвучали его самые-самые стихи?</w:t>
      </w:r>
    </w:p>
    <w:p w14:paraId="793B22EE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…впрочем, идея, позволяющая толковать страдания как лечебный инструмент Бога – по отношению к нашей душе, – разлетается от вполне возможной максимы: всевидящая и всемогущая любовь, которой должен являться Бог, нашла бы другие формы исцеления душ…</w:t>
      </w:r>
    </w:p>
    <w:p w14:paraId="6CB804A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Остаётся вариант метафизической интерпретации, словесно виртуозно исполненной Даниилом Андреевым: и страдания, и смерть не являются результатом торжественных и колоссальных деяний Бога: но – </w:t>
      </w: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следствием сопротивления ему сил тьмы…</w:t>
      </w:r>
    </w:p>
    <w:p w14:paraId="6A97BF8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Легче ли от этого нам, умирающим?</w:t>
      </w:r>
    </w:p>
    <w:p w14:paraId="5A9A984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…задолго до Чичибабина скорбный, мудрый Е. Баратынский вещал:</w:t>
      </w:r>
    </w:p>
    <w:p w14:paraId="77D16CAE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33D9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Смерть дщерью тьмы не назову я</w:t>
      </w:r>
    </w:p>
    <w:p w14:paraId="069E460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И, раболепною мечтой</w:t>
      </w:r>
    </w:p>
    <w:p w14:paraId="00F196FF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Гробовый остов ей даруя,</w:t>
      </w:r>
    </w:p>
    <w:p w14:paraId="4F3A724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Не ополчу ее косой.</w:t>
      </w:r>
    </w:p>
    <w:p w14:paraId="103FE0A0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О дочь верховного Эфира!</w:t>
      </w:r>
    </w:p>
    <w:p w14:paraId="7D99013C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О светозарная краса!</w:t>
      </w:r>
    </w:p>
    <w:p w14:paraId="71D153F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В руке твоей олива мира,</w:t>
      </w:r>
    </w:p>
    <w:p w14:paraId="068EACE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А не губящая коса.</w:t>
      </w:r>
    </w:p>
    <w:p w14:paraId="2A8BFE1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FD94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Мнится – есть нечто общее в звуковой оснастке поэтов: вибрации предельных высот, толкование смерти… </w:t>
      </w:r>
    </w:p>
    <w:p w14:paraId="2A603F1B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Баратынский смотрит в такие глуби, куда редко отважится заглядывать человеческий ум.</w:t>
      </w:r>
    </w:p>
    <w:p w14:paraId="4961CA5F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поэта, дисциплинированный стихом, огранённый возможностями великолепных катренов, словно выводит корень квадратный из всех пугающего феномена; и вспоминающийся старый русский философ Фёдоров благосклонно взирает на пространство, занятое широко летящими стихами: Баратынского и Чичибабина:</w:t>
      </w:r>
    </w:p>
    <w:p w14:paraId="479D7700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B28B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Одним стихам вовек не потускнеть,</w:t>
      </w:r>
    </w:p>
    <w:p w14:paraId="1E850B82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да сколько их останется, однако.</w:t>
      </w:r>
    </w:p>
    <w:p w14:paraId="711741C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Я так устал! Как раб или собака.</w:t>
      </w:r>
    </w:p>
    <w:p w14:paraId="2443816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Сними с меня усталость, матерь Смерть.</w:t>
      </w:r>
    </w:p>
    <w:p w14:paraId="4CC82E0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B763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называл смерть матерью: никто не писал её имя с большой буквы: и Чичибабин, сделавший это, словно прикоснулся к тайне тайн: с отчаянием и символом эстетики, пусть и не представить последний.</w:t>
      </w:r>
    </w:p>
    <w:p w14:paraId="0512555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…он, словно кадуцей, зажат в руке поэта.</w:t>
      </w:r>
    </w:p>
    <w:p w14:paraId="2B601FFA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…словарь Бориса Чичибабина насыщен: как мысль, всегда работающая остро, что биссектриса:</w:t>
      </w:r>
    </w:p>
    <w:p w14:paraId="21B796F5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7066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О, дай нам Бог внимательных бессонниц,</w:t>
      </w:r>
    </w:p>
    <w:p w14:paraId="432C74C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чтоб каждый мог, придя под грубый кров</w:t>
      </w:r>
    </w:p>
    <w:p w14:paraId="1B87EED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как самозванец, вдруг с далеких звонниц</w:t>
      </w:r>
    </w:p>
    <w:p w14:paraId="48E1DEE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услышать гул святых колоколов.</w:t>
      </w:r>
    </w:p>
    <w:p w14:paraId="1C314459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Той мзды печаль укорна и старинна,</w:t>
      </w:r>
    </w:p>
    <w:p w14:paraId="2917CA8C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щемит полынь, прощает синева.</w:t>
      </w:r>
    </w:p>
    <w:p w14:paraId="10C229E4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О брат мой Осип и сестра Марина,</w:t>
      </w:r>
    </w:p>
    <w:p w14:paraId="03CDB8D1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lang w:eastAsia="ru-RU"/>
        </w:rPr>
        <w:t>спасибо вам за судьбы и слова.</w:t>
      </w:r>
    </w:p>
    <w:p w14:paraId="0637EB1E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3926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характеристика будет верна и применительно к Баратынскому: в лучших его стихах, а слабых он не дал, – именно эти качества определяют сущность их двухвекового бытования.</w:t>
      </w:r>
    </w:p>
    <w:p w14:paraId="7D551FBC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вечность – ибо невозможно представить историю поэзии никакого удаления без имени Баратынского.</w:t>
      </w:r>
    </w:p>
    <w:p w14:paraId="45AF5BB8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«Пироскаф» или «Дядьке-итальянцу» забираются в такие глуби, что веет космосом Данте…</w:t>
      </w:r>
    </w:p>
    <w:p w14:paraId="735E7563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словно волшебно перекликаясь, совершенно непохожие поэты столь различных времён представляют панорамы себя, космоса, себя в ощущении космоса бытия и запредельности так полно и словесно роскошно, что остаётся радоваться своей принадлежности к языку, открывающему – через лучших поэтов – такие глубины.</w:t>
      </w:r>
    </w:p>
    <w:p w14:paraId="09CA451D" w14:textId="77777777" w:rsidR="001E5C73" w:rsidRPr="001E5C73" w:rsidRDefault="001E5C73" w:rsidP="001E5C7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41E3B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BA"/>
    <w:rsid w:val="001E5C73"/>
    <w:rsid w:val="002029F1"/>
    <w:rsid w:val="00D8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A4C6-EC16-4F8D-8D1C-534A9149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2022-11-08T09:20:00Z</dcterms:created>
  <dcterms:modified xsi:type="dcterms:W3CDTF">2022-11-08T09:20:00Z</dcterms:modified>
</cp:coreProperties>
</file>