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4C64" w14:textId="77777777" w:rsidR="00517141" w:rsidRDefault="00517141" w:rsidP="00517141">
      <w:pPr>
        <w:pStyle w:val="a3"/>
      </w:pPr>
      <w:r>
        <w:t>ДЕРВИШ РУССКОЙ ПОЭЗИИ</w:t>
      </w:r>
    </w:p>
    <w:p w14:paraId="7BDA70AA" w14:textId="77777777" w:rsidR="00517141" w:rsidRDefault="00517141" w:rsidP="00517141">
      <w:pPr>
        <w:pStyle w:val="ae"/>
      </w:pPr>
      <w:r>
        <w:t>К 140-летию Велимира Хлебникова</w:t>
      </w:r>
    </w:p>
    <w:p w14:paraId="06212FE2" w14:textId="77777777" w:rsidR="00517141" w:rsidRDefault="00517141" w:rsidP="00517141">
      <w:pPr>
        <w:pStyle w:val="11"/>
      </w:pPr>
    </w:p>
    <w:p w14:paraId="4236A9F9" w14:textId="77777777" w:rsidR="00517141" w:rsidRDefault="00517141" w:rsidP="00517141">
      <w:pPr>
        <w:pStyle w:val="11"/>
      </w:pPr>
    </w:p>
    <w:p w14:paraId="46238A20" w14:textId="77777777" w:rsidR="00517141" w:rsidRDefault="00517141" w:rsidP="00517141">
      <w:pPr>
        <w:pStyle w:val="ad"/>
      </w:pPr>
      <w:r>
        <w:t>1</w:t>
      </w:r>
    </w:p>
    <w:p w14:paraId="5C76D134" w14:textId="77777777" w:rsidR="00517141" w:rsidRDefault="00517141" w:rsidP="00517141">
      <w:pPr>
        <w:pStyle w:val="11"/>
      </w:pPr>
    </w:p>
    <w:p w14:paraId="5544A117" w14:textId="77777777" w:rsidR="00517141" w:rsidRDefault="00517141" w:rsidP="00517141">
      <w:pPr>
        <w:pStyle w:val="11"/>
      </w:pPr>
      <w:r>
        <w:t>Лабиринты или ходы?</w:t>
      </w:r>
    </w:p>
    <w:p w14:paraId="44E4CA18" w14:textId="77777777" w:rsidR="00517141" w:rsidRDefault="00517141" w:rsidP="00517141">
      <w:pPr>
        <w:pStyle w:val="11"/>
      </w:pPr>
      <w:r>
        <w:t>Ходы в словесной почве, прорытые Хлебниковым, или лабиринты, построенные им?</w:t>
      </w:r>
    </w:p>
    <w:p w14:paraId="1829D349" w14:textId="77777777" w:rsidR="00517141" w:rsidRDefault="00517141" w:rsidP="00517141">
      <w:pPr>
        <w:pStyle w:val="11"/>
      </w:pPr>
      <w:r>
        <w:t xml:space="preserve">Мария Вечора покончит с собой вместе с любимым эрцгерцогом, </w:t>
      </w:r>
      <w:r>
        <w:br/>
        <w:t>и история, уложенная в ступенчатую поэму, поднимет русский язык своеобразно, даст ему звучания, прежде не слыханные: не говоря о картинах, ярче масла выписанных словом.</w:t>
      </w:r>
    </w:p>
    <w:p w14:paraId="179B65D3" w14:textId="77777777" w:rsidR="00517141" w:rsidRDefault="00517141" w:rsidP="00517141">
      <w:pPr>
        <w:pStyle w:val="11"/>
      </w:pPr>
      <w:r>
        <w:t>В четыре строки уложены все надобности человека – жаль, одного – зато Председателя земного шара:</w:t>
      </w:r>
    </w:p>
    <w:p w14:paraId="3F9DFC03" w14:textId="77777777" w:rsidR="00517141" w:rsidRDefault="00517141" w:rsidP="00517141">
      <w:pPr>
        <w:pStyle w:val="ac"/>
      </w:pPr>
    </w:p>
    <w:p w14:paraId="2AD9C6F3" w14:textId="77777777" w:rsidR="00517141" w:rsidRDefault="00517141" w:rsidP="00517141">
      <w:pPr>
        <w:pStyle w:val="ac"/>
      </w:pPr>
      <w:r>
        <w:t>Мне много ль надо?</w:t>
      </w:r>
    </w:p>
    <w:p w14:paraId="7FB2132B" w14:textId="77777777" w:rsidR="00517141" w:rsidRDefault="00517141" w:rsidP="00517141">
      <w:pPr>
        <w:pStyle w:val="ac"/>
      </w:pPr>
      <w:r>
        <w:t>Коврига хлеба</w:t>
      </w:r>
    </w:p>
    <w:p w14:paraId="6D964FFB" w14:textId="77777777" w:rsidR="00517141" w:rsidRDefault="00517141" w:rsidP="00517141">
      <w:pPr>
        <w:pStyle w:val="ac"/>
      </w:pPr>
      <w:r>
        <w:t>И капля молока,</w:t>
      </w:r>
    </w:p>
    <w:p w14:paraId="3A8737A9" w14:textId="77777777" w:rsidR="00517141" w:rsidRDefault="00517141" w:rsidP="00517141">
      <w:pPr>
        <w:pStyle w:val="ac"/>
      </w:pPr>
      <w:r>
        <w:t>Да это небо,</w:t>
      </w:r>
    </w:p>
    <w:p w14:paraId="706F2263" w14:textId="77777777" w:rsidR="00517141" w:rsidRDefault="00517141" w:rsidP="00517141">
      <w:pPr>
        <w:pStyle w:val="ac"/>
      </w:pPr>
      <w:r>
        <w:t>Да эти облака!</w:t>
      </w:r>
    </w:p>
    <w:p w14:paraId="7287218E" w14:textId="77777777" w:rsidR="00517141" w:rsidRDefault="00517141" w:rsidP="00517141">
      <w:pPr>
        <w:pStyle w:val="ac"/>
      </w:pPr>
    </w:p>
    <w:p w14:paraId="451F2C83" w14:textId="77777777" w:rsidR="00517141" w:rsidRDefault="00517141" w:rsidP="00517141">
      <w:pPr>
        <w:pStyle w:val="11"/>
        <w:rPr>
          <w:spacing w:val="1"/>
        </w:rPr>
      </w:pPr>
      <w:r>
        <w:rPr>
          <w:spacing w:val="1"/>
        </w:rPr>
        <w:t xml:space="preserve">Разумеется, стержень здесь – небо… и облака, ибо язык поэзии – </w:t>
      </w:r>
      <w:r>
        <w:rPr>
          <w:spacing w:val="1"/>
        </w:rPr>
        <w:br/>
        <w:t xml:space="preserve">от высот: они могут быть и филологическими, и математическими, но всегда их сияние должно определять суть – и поэзии, и жизни </w:t>
      </w:r>
      <w:r>
        <w:rPr>
          <w:spacing w:val="1"/>
        </w:rPr>
        <w:br/>
        <w:t>вообще.</w:t>
      </w:r>
    </w:p>
    <w:p w14:paraId="57FB7508" w14:textId="77777777" w:rsidR="00517141" w:rsidRDefault="00517141" w:rsidP="00517141">
      <w:pPr>
        <w:pStyle w:val="11"/>
      </w:pPr>
      <w:r>
        <w:t>Милейший кузнечик появляется как полноправный персонаж поэтического сообщества:</w:t>
      </w:r>
    </w:p>
    <w:p w14:paraId="64C58CC5" w14:textId="77777777" w:rsidR="00517141" w:rsidRDefault="00517141" w:rsidP="00517141">
      <w:pPr>
        <w:pStyle w:val="ac"/>
      </w:pPr>
    </w:p>
    <w:p w14:paraId="09B64BBE" w14:textId="77777777" w:rsidR="00517141" w:rsidRDefault="00517141" w:rsidP="00517141">
      <w:pPr>
        <w:pStyle w:val="ac"/>
      </w:pPr>
      <w:r>
        <w:t>Крылышкуя золотописьмом</w:t>
      </w:r>
    </w:p>
    <w:p w14:paraId="31847A43" w14:textId="77777777" w:rsidR="00517141" w:rsidRDefault="00517141" w:rsidP="00517141">
      <w:pPr>
        <w:pStyle w:val="ac"/>
      </w:pPr>
      <w:r>
        <w:t>Тончайших жил,</w:t>
      </w:r>
    </w:p>
    <w:p w14:paraId="425325B2" w14:textId="77777777" w:rsidR="00517141" w:rsidRDefault="00517141" w:rsidP="00517141">
      <w:pPr>
        <w:pStyle w:val="ac"/>
      </w:pPr>
      <w:r>
        <w:t>Кузнечик в кузов пуза уложил</w:t>
      </w:r>
    </w:p>
    <w:p w14:paraId="0AD9F0D7" w14:textId="77777777" w:rsidR="00517141" w:rsidRDefault="00517141" w:rsidP="00517141">
      <w:pPr>
        <w:pStyle w:val="ac"/>
      </w:pPr>
      <w:r>
        <w:t>Прибрежных много трав и вер.</w:t>
      </w:r>
    </w:p>
    <w:p w14:paraId="65F90D0B" w14:textId="77777777" w:rsidR="00517141" w:rsidRDefault="00517141" w:rsidP="00517141">
      <w:pPr>
        <w:pStyle w:val="ac"/>
      </w:pPr>
      <w:r>
        <w:t>«Пинь, пинь, пинь!» – тарарахнул зинзивер.</w:t>
      </w:r>
    </w:p>
    <w:p w14:paraId="1E764DE4" w14:textId="77777777" w:rsidR="00517141" w:rsidRDefault="00517141" w:rsidP="00517141">
      <w:pPr>
        <w:pStyle w:val="ac"/>
      </w:pPr>
      <w:r>
        <w:t>О, лебедиво!</w:t>
      </w:r>
    </w:p>
    <w:p w14:paraId="3B96F713" w14:textId="77777777" w:rsidR="00517141" w:rsidRDefault="00517141" w:rsidP="00517141">
      <w:pPr>
        <w:pStyle w:val="ac"/>
      </w:pPr>
      <w:r>
        <w:t>О, озари!</w:t>
      </w:r>
    </w:p>
    <w:p w14:paraId="2991662D" w14:textId="77777777" w:rsidR="00517141" w:rsidRDefault="00517141" w:rsidP="00517141">
      <w:pPr>
        <w:pStyle w:val="11"/>
      </w:pPr>
    </w:p>
    <w:p w14:paraId="4A0990C2" w14:textId="77777777" w:rsidR="00517141" w:rsidRDefault="00517141" w:rsidP="00517141">
      <w:pPr>
        <w:pStyle w:val="11"/>
      </w:pPr>
      <w:r>
        <w:t>Сложно и просто творится, как будто на глазах, речь, сулящая новый размах, новую выразительность.</w:t>
      </w:r>
    </w:p>
    <w:p w14:paraId="6C033618" w14:textId="77777777" w:rsidR="00517141" w:rsidRDefault="00517141" w:rsidP="00517141">
      <w:pPr>
        <w:pStyle w:val="11"/>
      </w:pPr>
      <w:r>
        <w:t>Сходятся пласты времён в мистических, вроде бы «неправильно» звучащих поэмах Хлебникова, сходятся, точно организуя невиданный простор всеобщности (вряд ли Велимиру был близок Н. Фёдоров, однако, схожий горизонт мысли просматривается):</w:t>
      </w:r>
    </w:p>
    <w:p w14:paraId="523F2BD5" w14:textId="77777777" w:rsidR="00517141" w:rsidRDefault="00517141" w:rsidP="00517141">
      <w:pPr>
        <w:pStyle w:val="ac"/>
      </w:pPr>
    </w:p>
    <w:p w14:paraId="5C81609F" w14:textId="77777777" w:rsidR="00517141" w:rsidRDefault="00517141" w:rsidP="00517141">
      <w:pPr>
        <w:pStyle w:val="ac"/>
      </w:pPr>
      <w:r>
        <w:t>Старик с извилистою палкой</w:t>
      </w:r>
    </w:p>
    <w:p w14:paraId="6A649039" w14:textId="77777777" w:rsidR="00517141" w:rsidRDefault="00517141" w:rsidP="00517141">
      <w:pPr>
        <w:pStyle w:val="ac"/>
      </w:pPr>
      <w:r>
        <w:t>И очарованная тишь.</w:t>
      </w:r>
    </w:p>
    <w:p w14:paraId="2EFDBA18" w14:textId="77777777" w:rsidR="00517141" w:rsidRDefault="00517141" w:rsidP="00517141">
      <w:pPr>
        <w:pStyle w:val="ac"/>
      </w:pPr>
      <w:r>
        <w:t>И, где хохочущей русалкой</w:t>
      </w:r>
    </w:p>
    <w:p w14:paraId="56D8E6F6" w14:textId="77777777" w:rsidR="00517141" w:rsidRDefault="00517141" w:rsidP="00517141">
      <w:pPr>
        <w:pStyle w:val="ac"/>
      </w:pPr>
      <w:r>
        <w:t>Над мертвым мамонтом сидишь,</w:t>
      </w:r>
    </w:p>
    <w:p w14:paraId="5A2146B4" w14:textId="77777777" w:rsidR="00517141" w:rsidRDefault="00517141" w:rsidP="00517141">
      <w:pPr>
        <w:pStyle w:val="ac"/>
      </w:pPr>
      <w:r>
        <w:t>Шумит кора старинной ивы,</w:t>
      </w:r>
    </w:p>
    <w:p w14:paraId="49A25157" w14:textId="77777777" w:rsidR="00517141" w:rsidRDefault="00517141" w:rsidP="00517141">
      <w:pPr>
        <w:pStyle w:val="ac"/>
      </w:pPr>
      <w:r>
        <w:t>Лепечет сказки по-людски,</w:t>
      </w:r>
    </w:p>
    <w:p w14:paraId="73174A4C" w14:textId="77777777" w:rsidR="00517141" w:rsidRDefault="00517141" w:rsidP="00517141">
      <w:pPr>
        <w:pStyle w:val="ac"/>
      </w:pPr>
      <w:r>
        <w:t>А девы каменные нивы –</w:t>
      </w:r>
    </w:p>
    <w:p w14:paraId="5F8A41B0" w14:textId="77777777" w:rsidR="00517141" w:rsidRDefault="00517141" w:rsidP="00517141">
      <w:pPr>
        <w:pStyle w:val="ac"/>
      </w:pPr>
      <w:r>
        <w:t>Как сказки каменной доски.</w:t>
      </w:r>
    </w:p>
    <w:p w14:paraId="5606F559" w14:textId="77777777" w:rsidR="00517141" w:rsidRDefault="00517141" w:rsidP="00517141">
      <w:pPr>
        <w:pStyle w:val="ac"/>
      </w:pPr>
    </w:p>
    <w:p w14:paraId="63FF2D33" w14:textId="77777777" w:rsidR="00517141" w:rsidRDefault="00517141" w:rsidP="00517141">
      <w:pPr>
        <w:pStyle w:val="11"/>
      </w:pPr>
      <w:r>
        <w:t>И ива именно старинная, как храм – как храм грядущего: языка, жизни, человечества.</w:t>
      </w:r>
    </w:p>
    <w:p w14:paraId="4F75DD83" w14:textId="77777777" w:rsidR="00517141" w:rsidRDefault="00517141" w:rsidP="00517141">
      <w:pPr>
        <w:pStyle w:val="11"/>
      </w:pPr>
      <w:r>
        <w:t>Председателю ли земного шара не предвидеть будущего?</w:t>
      </w:r>
    </w:p>
    <w:p w14:paraId="77BFB836" w14:textId="77777777" w:rsidR="00517141" w:rsidRDefault="00517141" w:rsidP="00517141">
      <w:pPr>
        <w:pStyle w:val="11"/>
      </w:pPr>
      <w:r>
        <w:t>Он и год революции исчислить способен…</w:t>
      </w:r>
    </w:p>
    <w:p w14:paraId="110AF6B7" w14:textId="77777777" w:rsidR="00517141" w:rsidRDefault="00517141" w:rsidP="00517141">
      <w:pPr>
        <w:pStyle w:val="11"/>
      </w:pPr>
      <w:r>
        <w:lastRenderedPageBreak/>
        <w:t>Он и лихость отметит в своём своде – подлинную, яро-русскую:</w:t>
      </w:r>
    </w:p>
    <w:p w14:paraId="6CA79123" w14:textId="77777777" w:rsidR="00517141" w:rsidRDefault="00517141" w:rsidP="00517141">
      <w:pPr>
        <w:pStyle w:val="ac"/>
      </w:pPr>
    </w:p>
    <w:p w14:paraId="7377D091" w14:textId="77777777" w:rsidR="00517141" w:rsidRDefault="00517141" w:rsidP="00517141">
      <w:pPr>
        <w:pStyle w:val="ac"/>
      </w:pPr>
      <w:r>
        <w:t>Не зубами – скрипеть</w:t>
      </w:r>
    </w:p>
    <w:p w14:paraId="56893765" w14:textId="77777777" w:rsidR="00517141" w:rsidRDefault="00517141" w:rsidP="00517141">
      <w:pPr>
        <w:pStyle w:val="ac"/>
      </w:pPr>
      <w:r>
        <w:t>Ночью долгою –</w:t>
      </w:r>
    </w:p>
    <w:p w14:paraId="691F0D1C" w14:textId="77777777" w:rsidR="00517141" w:rsidRDefault="00517141" w:rsidP="00517141">
      <w:pPr>
        <w:pStyle w:val="ac"/>
      </w:pPr>
      <w:r>
        <w:t>Буду плыть, буду петь</w:t>
      </w:r>
    </w:p>
    <w:p w14:paraId="6746C8D5" w14:textId="77777777" w:rsidR="00517141" w:rsidRDefault="00517141" w:rsidP="00517141">
      <w:pPr>
        <w:pStyle w:val="ac"/>
      </w:pPr>
      <w:r>
        <w:t>Доном-Волгою!</w:t>
      </w:r>
    </w:p>
    <w:p w14:paraId="21936F2B" w14:textId="77777777" w:rsidR="00517141" w:rsidRDefault="00517141" w:rsidP="00517141">
      <w:pPr>
        <w:pStyle w:val="ac"/>
      </w:pPr>
    </w:p>
    <w:p w14:paraId="301C8BA8" w14:textId="77777777" w:rsidR="00517141" w:rsidRDefault="00517141" w:rsidP="00517141">
      <w:pPr>
        <w:pStyle w:val="11"/>
      </w:pPr>
      <w:r>
        <w:t>Да мало ли сколько самоцветов – хоть восточных, хоть собственной добычи – высыпал Хлебников на страницы книг…</w:t>
      </w:r>
    </w:p>
    <w:p w14:paraId="52266700" w14:textId="77777777" w:rsidR="00517141" w:rsidRDefault="00517141" w:rsidP="00517141">
      <w:pPr>
        <w:pStyle w:val="11"/>
      </w:pPr>
      <w:r>
        <w:t xml:space="preserve">Многим наполнивший закрома поэзии – много продуваемый ветром – </w:t>
      </w:r>
      <w:r>
        <w:br/>
        <w:t>дервиш русской поэзии – шар земной обнявший стихами – Велимир Хлебников.</w:t>
      </w:r>
    </w:p>
    <w:p w14:paraId="264A42F8" w14:textId="77777777" w:rsidR="00517141" w:rsidRDefault="00517141" w:rsidP="00517141">
      <w:pPr>
        <w:pStyle w:val="11"/>
      </w:pPr>
    </w:p>
    <w:p w14:paraId="09F7E104" w14:textId="77777777" w:rsidR="00517141" w:rsidRDefault="00517141" w:rsidP="00517141">
      <w:pPr>
        <w:pStyle w:val="ad"/>
      </w:pPr>
      <w:r>
        <w:t>2</w:t>
      </w:r>
    </w:p>
    <w:p w14:paraId="057FFD6B" w14:textId="77777777" w:rsidR="00517141" w:rsidRDefault="00517141" w:rsidP="00517141">
      <w:pPr>
        <w:pStyle w:val="11"/>
      </w:pPr>
    </w:p>
    <w:p w14:paraId="1A29B6BC" w14:textId="77777777" w:rsidR="00517141" w:rsidRDefault="00517141" w:rsidP="00517141">
      <w:pPr>
        <w:pStyle w:val="11"/>
      </w:pPr>
      <w:r>
        <w:t>Хлебников пропел песню счастья, как солнечный дервиш, совершающий под видом внешней метафизическую дорогу:</w:t>
      </w:r>
    </w:p>
    <w:p w14:paraId="4D53FB00" w14:textId="77777777" w:rsidR="00517141" w:rsidRDefault="00517141" w:rsidP="00517141">
      <w:pPr>
        <w:pStyle w:val="ac"/>
      </w:pPr>
    </w:p>
    <w:p w14:paraId="29D10B63" w14:textId="77777777" w:rsidR="00517141" w:rsidRDefault="00517141" w:rsidP="00517141">
      <w:pPr>
        <w:pStyle w:val="ac"/>
      </w:pPr>
      <w:r>
        <w:t>...Да это небо,</w:t>
      </w:r>
    </w:p>
    <w:p w14:paraId="53AEAD61" w14:textId="77777777" w:rsidR="00517141" w:rsidRDefault="00517141" w:rsidP="00517141">
      <w:pPr>
        <w:pStyle w:val="ac"/>
      </w:pPr>
      <w:r>
        <w:t>Да эти облака!</w:t>
      </w:r>
    </w:p>
    <w:p w14:paraId="6F3E48F6" w14:textId="77777777" w:rsidR="00517141" w:rsidRDefault="00517141" w:rsidP="00517141">
      <w:pPr>
        <w:pStyle w:val="ac"/>
      </w:pPr>
    </w:p>
    <w:p w14:paraId="438206B2" w14:textId="77777777" w:rsidR="00517141" w:rsidRDefault="00517141" w:rsidP="00517141">
      <w:pPr>
        <w:pStyle w:val="11"/>
      </w:pPr>
      <w:r>
        <w:t>Небо ценнее хлеба: особенно мистическое, скрытое за видимым.</w:t>
      </w:r>
    </w:p>
    <w:p w14:paraId="6E47A1EB" w14:textId="77777777" w:rsidR="00517141" w:rsidRDefault="00517141" w:rsidP="00517141">
      <w:pPr>
        <w:pStyle w:val="11"/>
      </w:pPr>
      <w:r>
        <w:t>Математика, использованная для построения иных строф, делала стихи причудливо-необычными, и ясно было:</w:t>
      </w:r>
    </w:p>
    <w:p w14:paraId="4D1BAA9C" w14:textId="77777777" w:rsidR="00517141" w:rsidRDefault="00517141" w:rsidP="00517141">
      <w:pPr>
        <w:pStyle w:val="ac"/>
      </w:pPr>
    </w:p>
    <w:p w14:paraId="396CEE6D" w14:textId="77777777" w:rsidR="00517141" w:rsidRDefault="00517141" w:rsidP="00517141">
      <w:pPr>
        <w:pStyle w:val="ac"/>
      </w:pPr>
      <w:r>
        <w:t>Не зубами – скрипеть</w:t>
      </w:r>
    </w:p>
    <w:p w14:paraId="23039794" w14:textId="77777777" w:rsidR="00517141" w:rsidRDefault="00517141" w:rsidP="00517141">
      <w:pPr>
        <w:pStyle w:val="ac"/>
      </w:pPr>
      <w:r>
        <w:t>Ночью долгою –</w:t>
      </w:r>
    </w:p>
    <w:p w14:paraId="5BDAC349" w14:textId="77777777" w:rsidR="00517141" w:rsidRDefault="00517141" w:rsidP="00517141">
      <w:pPr>
        <w:pStyle w:val="ac"/>
      </w:pPr>
      <w:r>
        <w:t>Буду плыть, буду петь</w:t>
      </w:r>
    </w:p>
    <w:p w14:paraId="72829C09" w14:textId="77777777" w:rsidR="00517141" w:rsidRDefault="00517141" w:rsidP="00517141">
      <w:pPr>
        <w:pStyle w:val="ac"/>
      </w:pPr>
      <w:r>
        <w:t>Доном-Волгою!</w:t>
      </w:r>
    </w:p>
    <w:p w14:paraId="17A90147" w14:textId="77777777" w:rsidR="00517141" w:rsidRDefault="00517141" w:rsidP="00517141">
      <w:pPr>
        <w:pStyle w:val="ac"/>
      </w:pPr>
    </w:p>
    <w:p w14:paraId="49A2CBF2" w14:textId="77777777" w:rsidR="00517141" w:rsidRDefault="00517141" w:rsidP="00517141">
      <w:pPr>
        <w:pStyle w:val="11"/>
      </w:pPr>
      <w:r>
        <w:t>Дон и Волга текут всегда, перекипая мускульной рябью воды…</w:t>
      </w:r>
    </w:p>
    <w:p w14:paraId="0576E3E0" w14:textId="77777777" w:rsidR="00517141" w:rsidRDefault="00517141" w:rsidP="00517141">
      <w:pPr>
        <w:pStyle w:val="11"/>
      </w:pPr>
      <w:r>
        <w:t>Отчего кончают с собой эрцгерцог и Мария Вечора?</w:t>
      </w:r>
    </w:p>
    <w:p w14:paraId="3D10BD80" w14:textId="77777777" w:rsidR="00517141" w:rsidRDefault="00517141" w:rsidP="00517141">
      <w:pPr>
        <w:pStyle w:val="11"/>
      </w:pPr>
      <w:r>
        <w:t>От невозможности реализовать бесконечность любви на этом свете?</w:t>
      </w:r>
    </w:p>
    <w:p w14:paraId="4642A906" w14:textId="77777777" w:rsidR="00517141" w:rsidRDefault="00517141" w:rsidP="00517141">
      <w:pPr>
        <w:pStyle w:val="11"/>
      </w:pPr>
      <w:r>
        <w:t>Много людей, слуги бегут, тяжелое масло картин мерцает на стенах охотничьего домика…</w:t>
      </w:r>
    </w:p>
    <w:p w14:paraId="065B16A3" w14:textId="77777777" w:rsidR="00517141" w:rsidRDefault="00517141" w:rsidP="00517141">
      <w:pPr>
        <w:pStyle w:val="11"/>
      </w:pPr>
      <w:r>
        <w:t>Хлебников – антенна – улавливал звуковые оттенки космических посылов.</w:t>
      </w:r>
    </w:p>
    <w:p w14:paraId="6F801B51" w14:textId="77777777" w:rsidR="00517141" w:rsidRDefault="00517141" w:rsidP="00517141">
      <w:pPr>
        <w:pStyle w:val="11"/>
      </w:pPr>
      <w:r>
        <w:t>Он бы хорошо управлял земным шаром – по-доброму.</w:t>
      </w:r>
    </w:p>
    <w:p w14:paraId="20A4E3CB" w14:textId="77777777" w:rsidR="00517141" w:rsidRDefault="00517141" w:rsidP="00517141">
      <w:pPr>
        <w:pStyle w:val="11"/>
      </w:pPr>
      <w:r>
        <w:t>Поэмы-то какие!</w:t>
      </w:r>
    </w:p>
    <w:p w14:paraId="70C3B5D7" w14:textId="77777777" w:rsidR="00517141" w:rsidRDefault="00517141" w:rsidP="00517141">
      <w:pPr>
        <w:pStyle w:val="11"/>
      </w:pPr>
      <w:r>
        <w:t>Скифские, лесные, дремучие, закрученные лабиринтом: проходи – не пройдешь.</w:t>
      </w:r>
    </w:p>
    <w:p w14:paraId="1F23E3CE" w14:textId="77777777" w:rsidR="00517141" w:rsidRDefault="00517141" w:rsidP="00517141">
      <w:pPr>
        <w:pStyle w:val="11"/>
      </w:pPr>
      <w:r>
        <w:t>В будущем будет будущее…</w:t>
      </w:r>
    </w:p>
    <w:p w14:paraId="3EE7227D" w14:textId="77777777" w:rsidR="00517141" w:rsidRDefault="00517141" w:rsidP="00517141">
      <w:pPr>
        <w:pStyle w:val="11"/>
      </w:pPr>
      <w:r>
        <w:t>Оно всегда будет в стихах и поэмах Хлебникова, уходящих в бесконечную даль – как уходит в нее вечный поэт-дервиш…</w:t>
      </w:r>
    </w:p>
    <w:p w14:paraId="4422E848" w14:textId="77777777" w:rsidR="00517141" w:rsidRDefault="00517141" w:rsidP="00517141">
      <w:pPr>
        <w:pStyle w:val="11"/>
      </w:pPr>
    </w:p>
    <w:p w14:paraId="0A35E7F4" w14:textId="77777777" w:rsidR="00517141" w:rsidRDefault="00517141" w:rsidP="00517141">
      <w:pPr>
        <w:pStyle w:val="ad"/>
      </w:pPr>
      <w:r>
        <w:t>3</w:t>
      </w:r>
    </w:p>
    <w:p w14:paraId="51102E4B" w14:textId="77777777" w:rsidR="00517141" w:rsidRDefault="00517141" w:rsidP="00517141">
      <w:pPr>
        <w:pStyle w:val="11"/>
      </w:pPr>
    </w:p>
    <w:p w14:paraId="74CCC4FD" w14:textId="77777777" w:rsidR="00517141" w:rsidRDefault="00517141" w:rsidP="00517141">
      <w:pPr>
        <w:pStyle w:val="11"/>
      </w:pPr>
      <w:r>
        <w:t>Словесный расплав Хлебникова, влитый в русла времени, не затвердел, как могла бы лава, но продолжает жить странною плазмой, смешавшей в себе грезы и озарения, прорывы и провалы…</w:t>
      </w:r>
    </w:p>
    <w:p w14:paraId="6EAE24A1" w14:textId="77777777" w:rsidR="00517141" w:rsidRDefault="00517141" w:rsidP="00517141">
      <w:pPr>
        <w:pStyle w:val="11"/>
      </w:pPr>
      <w:r>
        <w:t>Орнаменты, выписанные по древнерусской канве, возникают, как формулы наивной живописи:</w:t>
      </w:r>
    </w:p>
    <w:p w14:paraId="29C0251B" w14:textId="77777777" w:rsidR="00517141" w:rsidRDefault="00517141" w:rsidP="00517141">
      <w:pPr>
        <w:pStyle w:val="ac"/>
      </w:pPr>
    </w:p>
    <w:p w14:paraId="4B5C56F2" w14:textId="77777777" w:rsidR="00517141" w:rsidRDefault="00517141" w:rsidP="00517141">
      <w:pPr>
        <w:pStyle w:val="ac"/>
      </w:pPr>
      <w:r>
        <w:t>Горбатый леший и младая</w:t>
      </w:r>
    </w:p>
    <w:p w14:paraId="30806F76" w14:textId="77777777" w:rsidR="00517141" w:rsidRDefault="00517141" w:rsidP="00517141">
      <w:pPr>
        <w:pStyle w:val="ac"/>
      </w:pPr>
      <w:r>
        <w:t>Сидят, о мелочах болтая.</w:t>
      </w:r>
    </w:p>
    <w:p w14:paraId="4A40CAC6" w14:textId="77777777" w:rsidR="00517141" w:rsidRDefault="00517141" w:rsidP="00517141">
      <w:pPr>
        <w:pStyle w:val="ac"/>
      </w:pPr>
      <w:r>
        <w:t>Она, дразня, пьет сок березы,</w:t>
      </w:r>
    </w:p>
    <w:p w14:paraId="32AFDDA8" w14:textId="77777777" w:rsidR="00517141" w:rsidRDefault="00517141" w:rsidP="00517141">
      <w:pPr>
        <w:pStyle w:val="ac"/>
      </w:pPr>
      <w:r>
        <w:t>А у овцы же блещут слезы.</w:t>
      </w:r>
    </w:p>
    <w:p w14:paraId="1FD733B3" w14:textId="77777777" w:rsidR="00517141" w:rsidRDefault="00517141" w:rsidP="00517141">
      <w:pPr>
        <w:pStyle w:val="ac"/>
      </w:pPr>
      <w:r>
        <w:lastRenderedPageBreak/>
        <w:t>Ручей, играя пеной, пел,</w:t>
      </w:r>
    </w:p>
    <w:p w14:paraId="1DE72050" w14:textId="77777777" w:rsidR="00517141" w:rsidRDefault="00517141" w:rsidP="00517141">
      <w:pPr>
        <w:pStyle w:val="ac"/>
      </w:pPr>
      <w:r>
        <w:t>И в чащу голубь полетел.</w:t>
      </w:r>
    </w:p>
    <w:p w14:paraId="46CF5F13" w14:textId="77777777" w:rsidR="00517141" w:rsidRDefault="00517141" w:rsidP="00517141">
      <w:pPr>
        <w:pStyle w:val="ac"/>
      </w:pPr>
      <w:r>
        <w:t>Здесь только стадо пронеслось</w:t>
      </w:r>
    </w:p>
    <w:p w14:paraId="1C7F36B8" w14:textId="77777777" w:rsidR="00517141" w:rsidRDefault="00517141" w:rsidP="00517141">
      <w:pPr>
        <w:pStyle w:val="ac"/>
      </w:pPr>
      <w:r>
        <w:t>Свистящих шумно диких уток,</w:t>
      </w:r>
    </w:p>
    <w:p w14:paraId="5762EA03" w14:textId="77777777" w:rsidR="00517141" w:rsidRDefault="00517141" w:rsidP="00517141">
      <w:pPr>
        <w:pStyle w:val="ac"/>
      </w:pPr>
      <w:r>
        <w:t>И ветвью рог качает лось,</w:t>
      </w:r>
    </w:p>
    <w:p w14:paraId="08B865A3" w14:textId="77777777" w:rsidR="00517141" w:rsidRDefault="00517141" w:rsidP="00517141">
      <w:pPr>
        <w:pStyle w:val="ac"/>
      </w:pPr>
      <w:r>
        <w:t>Печален, сумрачен и чуток.</w:t>
      </w:r>
    </w:p>
    <w:p w14:paraId="251FCAF3" w14:textId="77777777" w:rsidR="00517141" w:rsidRDefault="00517141" w:rsidP="00517141">
      <w:pPr>
        <w:pStyle w:val="ac"/>
      </w:pPr>
    </w:p>
    <w:p w14:paraId="4FB9909C" w14:textId="77777777" w:rsidR="00517141" w:rsidRDefault="00517141" w:rsidP="00517141">
      <w:pPr>
        <w:pStyle w:val="11"/>
      </w:pPr>
      <w:r>
        <w:t>Вила и Леший…</w:t>
      </w:r>
    </w:p>
    <w:p w14:paraId="1CEDA3B0" w14:textId="77777777" w:rsidR="00517141" w:rsidRDefault="00517141" w:rsidP="00517141">
      <w:pPr>
        <w:pStyle w:val="11"/>
      </w:pPr>
      <w:r>
        <w:t>Но – не рай ли тут нарисован?</w:t>
      </w:r>
    </w:p>
    <w:p w14:paraId="63AD69CE" w14:textId="77777777" w:rsidR="00517141" w:rsidRDefault="00517141" w:rsidP="00517141">
      <w:pPr>
        <w:pStyle w:val="11"/>
      </w:pPr>
      <w:r>
        <w:t>Или попытка нарисовать именно его, малиновый, проявилась так?</w:t>
      </w:r>
    </w:p>
    <w:p w14:paraId="0EC0FFFF" w14:textId="77777777" w:rsidR="00517141" w:rsidRDefault="00517141" w:rsidP="00517141">
      <w:pPr>
        <w:pStyle w:val="11"/>
      </w:pPr>
      <w:r>
        <w:t>Мол, можно выхватить из сказовой реальности картины, вмещающие в себя так много, что и рай потускнеет?</w:t>
      </w:r>
    </w:p>
    <w:p w14:paraId="1D298C4A" w14:textId="77777777" w:rsidR="00517141" w:rsidRDefault="00517141" w:rsidP="00517141">
      <w:pPr>
        <w:pStyle w:val="11"/>
      </w:pPr>
      <w:r>
        <w:t>Зыбь слога, очевидно лишние слова, воткнутые в строки: Хлебников иногда словно играл в графоманию.</w:t>
      </w:r>
    </w:p>
    <w:p w14:paraId="5DF7C4A1" w14:textId="77777777" w:rsidR="00517141" w:rsidRDefault="00517141" w:rsidP="00517141">
      <w:pPr>
        <w:pStyle w:val="11"/>
      </w:pPr>
      <w:r>
        <w:t>…заклубится «Гибель Атлантиды», в которой, возможно, все люди, обладая открытым духовным зрением, не смогли достигнуть достаточно высокого нравственного уровня.</w:t>
      </w:r>
    </w:p>
    <w:p w14:paraId="053F34DA" w14:textId="77777777" w:rsidR="00517141" w:rsidRDefault="00517141" w:rsidP="00517141">
      <w:pPr>
        <w:pStyle w:val="11"/>
      </w:pPr>
      <w:r>
        <w:t>Отсюда – выдернутый с корнем остров: так свершилось по велению высших сил, чьи расчеты и планы нам не ведомы.</w:t>
      </w:r>
    </w:p>
    <w:p w14:paraId="64DB32EF" w14:textId="77777777" w:rsidR="00517141" w:rsidRDefault="00517141" w:rsidP="00517141">
      <w:pPr>
        <w:pStyle w:val="11"/>
      </w:pPr>
      <w:r>
        <w:t>Хлебников – свернутость речи с одновременной ее простотой и картинами уже упомянутого рая; Хлебников – как воплощенный математический расчет, человек-формула, отменяющий игру иллюзий.</w:t>
      </w:r>
    </w:p>
    <w:p w14:paraId="483DED51" w14:textId="77777777" w:rsidR="00517141" w:rsidRDefault="00517141" w:rsidP="00517141">
      <w:pPr>
        <w:pStyle w:val="11"/>
      </w:pPr>
      <w:r>
        <w:t>Сплошная иллюзия.</w:t>
      </w:r>
    </w:p>
    <w:p w14:paraId="0AC604E3" w14:textId="77777777" w:rsidR="00517141" w:rsidRDefault="00517141" w:rsidP="00517141">
      <w:pPr>
        <w:pStyle w:val="11"/>
      </w:pPr>
      <w:r>
        <w:t>Амбивалентный Хлебников.</w:t>
      </w:r>
    </w:p>
    <w:p w14:paraId="69B61E60" w14:textId="77777777" w:rsidR="00517141" w:rsidRDefault="00517141" w:rsidP="00517141">
      <w:pPr>
        <w:pStyle w:val="11"/>
      </w:pPr>
      <w:r>
        <w:t>«Журавль» улетит, «Зверинец» исполнится клекотом или чем там…</w:t>
      </w:r>
    </w:p>
    <w:p w14:paraId="0AB845A2" w14:textId="77777777" w:rsidR="00517141" w:rsidRDefault="00517141" w:rsidP="00517141">
      <w:pPr>
        <w:pStyle w:val="11"/>
      </w:pPr>
      <w:r>
        <w:t xml:space="preserve">Неважно: важна дикая напряженность поэм, выброшенных в мир, едва ли нуждающемся в таком лингвистическом феномене: </w:t>
      </w:r>
      <w:r>
        <w:br/>
        <w:t>ему б романсов…</w:t>
      </w:r>
    </w:p>
    <w:p w14:paraId="5A541BE3" w14:textId="77777777" w:rsidR="00517141" w:rsidRDefault="00517141" w:rsidP="00517141">
      <w:pPr>
        <w:pStyle w:val="11"/>
      </w:pPr>
      <w:r>
        <w:t>Но живут себе хлебниковские поэмы, разматываются клубками строк, переливаются самоцветами истин…</w:t>
      </w:r>
    </w:p>
    <w:p w14:paraId="67BEAA9B" w14:textId="77777777" w:rsidR="00517141" w:rsidRDefault="00517141" w:rsidP="00517141">
      <w:pPr>
        <w:pStyle w:val="11"/>
      </w:pPr>
    </w:p>
    <w:p w14:paraId="18A3DFAB" w14:textId="77777777" w:rsidR="00517141" w:rsidRDefault="00517141" w:rsidP="00517141">
      <w:pPr>
        <w:pStyle w:val="ad"/>
      </w:pPr>
      <w:r>
        <w:t>4</w:t>
      </w:r>
    </w:p>
    <w:p w14:paraId="61C8510D" w14:textId="77777777" w:rsidR="00517141" w:rsidRDefault="00517141" w:rsidP="00517141">
      <w:pPr>
        <w:pStyle w:val="11"/>
      </w:pPr>
    </w:p>
    <w:p w14:paraId="5CDA46D3" w14:textId="77777777" w:rsidR="00517141" w:rsidRDefault="00517141" w:rsidP="00517141">
      <w:pPr>
        <w:pStyle w:val="11"/>
      </w:pPr>
      <w:r>
        <w:t>От графомана до гения – так аттестовали Хлебникова.</w:t>
      </w:r>
    </w:p>
    <w:p w14:paraId="3CDBE418" w14:textId="77777777" w:rsidR="00517141" w:rsidRDefault="00517141" w:rsidP="00517141">
      <w:pPr>
        <w:pStyle w:val="11"/>
      </w:pPr>
      <w:r>
        <w:t>Думается, ему это было все равно – прорывающему ходы в почве речи безразлично, что думают о нем.</w:t>
      </w:r>
    </w:p>
    <w:p w14:paraId="5ACA4595" w14:textId="77777777" w:rsidR="00517141" w:rsidRDefault="00517141" w:rsidP="00517141">
      <w:pPr>
        <w:pStyle w:val="11"/>
      </w:pPr>
      <w:r>
        <w:t>Наволочка набита стихами – и масса идей: дорога дервиша, хорошо знающего математику и способного к историческим расчетам.</w:t>
      </w:r>
    </w:p>
    <w:p w14:paraId="1CDC4F4E" w14:textId="77777777" w:rsidR="00517141" w:rsidRDefault="00517141" w:rsidP="00517141">
      <w:pPr>
        <w:pStyle w:val="11"/>
      </w:pPr>
      <w:r>
        <w:t>Изящная мощь иных словесных перекатов:</w:t>
      </w:r>
    </w:p>
    <w:p w14:paraId="4ADB2592" w14:textId="77777777" w:rsidR="00517141" w:rsidRDefault="00517141" w:rsidP="00517141">
      <w:pPr>
        <w:pStyle w:val="ac"/>
      </w:pPr>
    </w:p>
    <w:p w14:paraId="543D41C2" w14:textId="77777777" w:rsidR="00517141" w:rsidRDefault="00517141" w:rsidP="00517141">
      <w:pPr>
        <w:pStyle w:val="ac"/>
      </w:pPr>
      <w:r>
        <w:t>Крылышкуя золотописьмом</w:t>
      </w:r>
    </w:p>
    <w:p w14:paraId="4D1082A6" w14:textId="77777777" w:rsidR="00517141" w:rsidRDefault="00517141" w:rsidP="00517141">
      <w:pPr>
        <w:pStyle w:val="ac"/>
      </w:pPr>
      <w:r>
        <w:t>Тончайших жил...</w:t>
      </w:r>
    </w:p>
    <w:p w14:paraId="0D70E59C" w14:textId="77777777" w:rsidR="00517141" w:rsidRDefault="00517141" w:rsidP="00517141">
      <w:pPr>
        <w:pStyle w:val="ac"/>
      </w:pPr>
    </w:p>
    <w:p w14:paraId="3F255A34" w14:textId="77777777" w:rsidR="00517141" w:rsidRDefault="00517141" w:rsidP="00517141">
      <w:pPr>
        <w:pStyle w:val="11"/>
      </w:pPr>
      <w:r>
        <w:t>Длинноты иных исторических построений: растянутая, к примеру, поэма «Мария Вечора» – само имя которой уже поэзия; а история тут проста: история любви, скрепленной кровью.</w:t>
      </w:r>
    </w:p>
    <w:p w14:paraId="17025024" w14:textId="77777777" w:rsidR="00517141" w:rsidRDefault="00517141" w:rsidP="00517141">
      <w:pPr>
        <w:pStyle w:val="11"/>
      </w:pPr>
      <w:r>
        <w:t>Новатор может плохо писать, допуская сбои в рифме (у кого их вообще-то не было?), предлагая ритмы, более походящие на техническую неумелость.</w:t>
      </w:r>
    </w:p>
    <w:p w14:paraId="4EC920FC" w14:textId="77777777" w:rsidR="00517141" w:rsidRDefault="00517141" w:rsidP="00517141">
      <w:pPr>
        <w:pStyle w:val="11"/>
      </w:pPr>
      <w:r>
        <w:t>Графоман может быть новатором?</w:t>
      </w:r>
    </w:p>
    <w:p w14:paraId="15034E53" w14:textId="77777777" w:rsidR="00517141" w:rsidRDefault="00517141" w:rsidP="00517141">
      <w:pPr>
        <w:pStyle w:val="11"/>
      </w:pPr>
      <w:r>
        <w:t>Он ни то ни другое, он – Председатель земного шара, великолепно исходивший его, пусть в мечтах, красиво и безвестно отпетый самой степью – степью великой, как эпос тотального стихосложения.</w:t>
      </w:r>
    </w:p>
    <w:p w14:paraId="3AE07369" w14:textId="77777777" w:rsidR="00517141" w:rsidRDefault="00517141" w:rsidP="00517141">
      <w:pPr>
        <w:pStyle w:val="11"/>
      </w:pPr>
      <w:r>
        <w:t xml:space="preserve">Хлебников спел свои песни – от крошечных «Мне мало надо…» </w:t>
      </w:r>
      <w:r>
        <w:br/>
        <w:t xml:space="preserve">и «Крылышкуя золотописьмом тончайших жил» до глобальных «Ладомира», «Лесной </w:t>
      </w:r>
      <w:r>
        <w:lastRenderedPageBreak/>
        <w:t>девы», «Гибели Атлантиды».</w:t>
      </w:r>
    </w:p>
    <w:p w14:paraId="4FB851E5" w14:textId="77777777" w:rsidR="00517141" w:rsidRDefault="00517141" w:rsidP="00517141">
      <w:pPr>
        <w:pStyle w:val="11"/>
      </w:pPr>
      <w:r>
        <w:t>Остается услышать.</w:t>
      </w:r>
    </w:p>
    <w:p w14:paraId="6D2A945B" w14:textId="77777777" w:rsidR="00517141" w:rsidRDefault="00517141" w:rsidP="00517141">
      <w:pPr>
        <w:pStyle w:val="11"/>
      </w:pPr>
    </w:p>
    <w:p w14:paraId="158A62EB" w14:textId="77777777" w:rsidR="00517141" w:rsidRDefault="00517141" w:rsidP="00517141">
      <w:pPr>
        <w:pStyle w:val="ad"/>
      </w:pPr>
      <w:r>
        <w:t>5</w:t>
      </w:r>
    </w:p>
    <w:p w14:paraId="79018E96" w14:textId="77777777" w:rsidR="00517141" w:rsidRDefault="00517141" w:rsidP="00517141">
      <w:pPr>
        <w:pStyle w:val="11"/>
      </w:pPr>
    </w:p>
    <w:p w14:paraId="4BC7F9B1" w14:textId="77777777" w:rsidR="00517141" w:rsidRDefault="00517141" w:rsidP="00517141">
      <w:pPr>
        <w:pStyle w:val="11"/>
      </w:pPr>
      <w:r>
        <w:t>Хлебников, роющий бесконечно длинные ходы в почве слова, не пересекающиеся с Клюевым, возводящим волшебные терема на земле.</w:t>
      </w:r>
    </w:p>
    <w:p w14:paraId="51C2D60A" w14:textId="77777777" w:rsidR="00517141" w:rsidRDefault="00517141" w:rsidP="00517141">
      <w:pPr>
        <w:pStyle w:val="11"/>
      </w:pPr>
      <w:r>
        <w:t>Или?..</w:t>
      </w:r>
    </w:p>
    <w:p w14:paraId="3A9A1633" w14:textId="77777777" w:rsidR="00517141" w:rsidRDefault="00517141" w:rsidP="00517141">
      <w:pPr>
        <w:pStyle w:val="11"/>
      </w:pPr>
      <w:r>
        <w:t xml:space="preserve">Труды Хлебникова уводили в сокровенные тайны русской речи, </w:t>
      </w:r>
      <w:r>
        <w:br/>
        <w:t>а Клюев увеличивал оную, возводя узорчатые словесные строенья.</w:t>
      </w:r>
    </w:p>
    <w:p w14:paraId="445270D4" w14:textId="77777777" w:rsidR="00517141" w:rsidRDefault="00517141" w:rsidP="00517141">
      <w:pPr>
        <w:pStyle w:val="11"/>
      </w:pPr>
      <w:r>
        <w:t>Клюев воспринимается безусловным мастером, не допускающим ляпов, в то время как Хлебников, слишком увлеченный глобальностью замысла, проскакивал мимо них, разбросанных в текстах.</w:t>
      </w:r>
    </w:p>
    <w:p w14:paraId="29BF47BD" w14:textId="77777777" w:rsidR="00517141" w:rsidRDefault="00517141" w:rsidP="00517141">
      <w:pPr>
        <w:pStyle w:val="11"/>
      </w:pPr>
      <w:r>
        <w:t xml:space="preserve">И та и другая работы были связаны с отблесками небесных тайн – </w:t>
      </w:r>
      <w:r>
        <w:br/>
        <w:t>в большей или меньшей степени метафизическими, цветными островами испещрившими именно Россию, чей глагол давал столь многое, что жизнь, подчиняясь оному, должна бы меняться в лучшую сторону.</w:t>
      </w:r>
    </w:p>
    <w:p w14:paraId="2A2FE585" w14:textId="77777777" w:rsidR="00517141" w:rsidRDefault="00517141" w:rsidP="00517141">
      <w:pPr>
        <w:pStyle w:val="11"/>
      </w:pPr>
      <w:r>
        <w:t>Но она, увы, не зависит от поэзии.</w:t>
      </w:r>
    </w:p>
    <w:p w14:paraId="0A84DA37" w14:textId="77777777" w:rsidR="00517141" w:rsidRDefault="00517141" w:rsidP="00517141">
      <w:pPr>
        <w:pStyle w:val="11"/>
      </w:pPr>
    </w:p>
    <w:p w14:paraId="25B41A9E" w14:textId="77777777" w:rsidR="00517141" w:rsidRDefault="00517141" w:rsidP="00517141">
      <w:pPr>
        <w:pStyle w:val="ad"/>
      </w:pPr>
      <w:r>
        <w:t>6</w:t>
      </w:r>
    </w:p>
    <w:p w14:paraId="096DE071" w14:textId="77777777" w:rsidR="00517141" w:rsidRDefault="00517141" w:rsidP="00517141">
      <w:pPr>
        <w:pStyle w:val="11"/>
      </w:pPr>
    </w:p>
    <w:p w14:paraId="5747F5A3" w14:textId="77777777" w:rsidR="00517141" w:rsidRDefault="00517141" w:rsidP="00517141">
      <w:pPr>
        <w:pStyle w:val="11"/>
      </w:pPr>
      <w:r>
        <w:t xml:space="preserve">Кристаллы стихов Клюева математически выверены и точно выращены; Хлебников, далёкий от деревенской темы, но – погружённый </w:t>
      </w:r>
      <w:r>
        <w:br/>
        <w:t>в русскую стихию, как в нечто провидческое, обещающее невиданное, пересекается… своеобразием своей словесной математики с блещущими византийскими каменьями поэтическими построениями Клюева…</w:t>
      </w:r>
    </w:p>
    <w:p w14:paraId="7EA75CF5" w14:textId="77777777" w:rsidR="00517141" w:rsidRDefault="00517141" w:rsidP="00517141">
      <w:pPr>
        <w:pStyle w:val="11"/>
      </w:pPr>
      <w:r>
        <w:t>Странно: тень входит в тень, Леший перекликается с Медным китом:</w:t>
      </w:r>
    </w:p>
    <w:p w14:paraId="75A60EAC" w14:textId="77777777" w:rsidR="00517141" w:rsidRDefault="00517141" w:rsidP="00517141">
      <w:pPr>
        <w:pStyle w:val="ac"/>
      </w:pPr>
    </w:p>
    <w:p w14:paraId="7E8DDD6F" w14:textId="77777777" w:rsidR="00517141" w:rsidRDefault="00517141" w:rsidP="00517141">
      <w:pPr>
        <w:pStyle w:val="ac"/>
      </w:pPr>
      <w:r>
        <w:t>Горбатый леший и младая</w:t>
      </w:r>
    </w:p>
    <w:p w14:paraId="2374DC65" w14:textId="77777777" w:rsidR="00517141" w:rsidRDefault="00517141" w:rsidP="00517141">
      <w:pPr>
        <w:pStyle w:val="ac"/>
      </w:pPr>
      <w:r>
        <w:t>Сидят, о мелочах болтая.</w:t>
      </w:r>
    </w:p>
    <w:p w14:paraId="5537C5EA" w14:textId="77777777" w:rsidR="00517141" w:rsidRDefault="00517141" w:rsidP="00517141">
      <w:pPr>
        <w:pStyle w:val="ac"/>
      </w:pPr>
      <w:r>
        <w:t>Она, дразня, пьет сок березы,</w:t>
      </w:r>
    </w:p>
    <w:p w14:paraId="57B076D3" w14:textId="77777777" w:rsidR="00517141" w:rsidRDefault="00517141" w:rsidP="00517141">
      <w:pPr>
        <w:pStyle w:val="ac"/>
      </w:pPr>
      <w:r>
        <w:t>А у овцы же блещут слезы.</w:t>
      </w:r>
    </w:p>
    <w:p w14:paraId="27CB6E2C" w14:textId="77777777" w:rsidR="00517141" w:rsidRDefault="00517141" w:rsidP="00517141">
      <w:pPr>
        <w:pStyle w:val="ac"/>
      </w:pPr>
      <w:r>
        <w:t>Ручей, играя пеной, пел,</w:t>
      </w:r>
    </w:p>
    <w:p w14:paraId="424E4894" w14:textId="77777777" w:rsidR="00517141" w:rsidRDefault="00517141" w:rsidP="00517141">
      <w:pPr>
        <w:pStyle w:val="ac"/>
      </w:pPr>
      <w:r>
        <w:t>И в чащу голубь полетел.</w:t>
      </w:r>
    </w:p>
    <w:p w14:paraId="50433141" w14:textId="77777777" w:rsidR="00517141" w:rsidRDefault="00517141" w:rsidP="00517141">
      <w:pPr>
        <w:pStyle w:val="ac"/>
      </w:pPr>
      <w:r>
        <w:t>Здесь только стадо пронеслось</w:t>
      </w:r>
    </w:p>
    <w:p w14:paraId="3CC55C23" w14:textId="77777777" w:rsidR="00517141" w:rsidRDefault="00517141" w:rsidP="00517141">
      <w:pPr>
        <w:pStyle w:val="ac"/>
      </w:pPr>
      <w:r>
        <w:t>Свистящих шумно диких уток,</w:t>
      </w:r>
    </w:p>
    <w:p w14:paraId="7A6C762A" w14:textId="77777777" w:rsidR="00517141" w:rsidRDefault="00517141" w:rsidP="00517141">
      <w:pPr>
        <w:pStyle w:val="ac"/>
      </w:pPr>
      <w:r>
        <w:t>И ветвью рог качает лось,</w:t>
      </w:r>
    </w:p>
    <w:p w14:paraId="2DFE2617" w14:textId="77777777" w:rsidR="00517141" w:rsidRDefault="00517141" w:rsidP="00517141">
      <w:pPr>
        <w:pStyle w:val="ac"/>
      </w:pPr>
      <w:r>
        <w:t>Печален, сумрачен и чуток.</w:t>
      </w:r>
    </w:p>
    <w:p w14:paraId="0A080B83" w14:textId="77777777" w:rsidR="00517141" w:rsidRDefault="00517141" w:rsidP="00517141">
      <w:pPr>
        <w:pStyle w:val="ac"/>
      </w:pPr>
    </w:p>
    <w:p w14:paraId="71AE5B2E" w14:textId="77777777" w:rsidR="00517141" w:rsidRDefault="00517141" w:rsidP="00517141">
      <w:pPr>
        <w:pStyle w:val="11"/>
      </w:pPr>
      <w:r>
        <w:t>Дебрь русская, а – будто выросшая из византийской, и краски, что расплескивает вокруг Медный кит, всемирны, как грядущая речь Хлебникова:</w:t>
      </w:r>
    </w:p>
    <w:p w14:paraId="48ECF590" w14:textId="77777777" w:rsidR="00517141" w:rsidRDefault="00517141" w:rsidP="00517141">
      <w:pPr>
        <w:pStyle w:val="ac"/>
      </w:pPr>
    </w:p>
    <w:p w14:paraId="459566E9" w14:textId="77777777" w:rsidR="00517141" w:rsidRDefault="00517141" w:rsidP="00517141">
      <w:pPr>
        <w:pStyle w:val="ac"/>
      </w:pPr>
      <w:r>
        <w:t>Объявится Арахлин-град,</w:t>
      </w:r>
    </w:p>
    <w:p w14:paraId="0F99CB12" w14:textId="77777777" w:rsidR="00517141" w:rsidRDefault="00517141" w:rsidP="00517141">
      <w:pPr>
        <w:pStyle w:val="ac"/>
      </w:pPr>
      <w:r>
        <w:t>Украшенный ясписом и сардисом,</w:t>
      </w:r>
    </w:p>
    <w:p w14:paraId="1A101D86" w14:textId="77777777" w:rsidR="00517141" w:rsidRDefault="00517141" w:rsidP="00517141">
      <w:pPr>
        <w:pStyle w:val="ac"/>
      </w:pPr>
      <w:r>
        <w:t>Станет подорожник кипарисом,</w:t>
      </w:r>
    </w:p>
    <w:p w14:paraId="7749690E" w14:textId="77777777" w:rsidR="00517141" w:rsidRDefault="00517141" w:rsidP="00517141">
      <w:pPr>
        <w:pStyle w:val="ac"/>
      </w:pPr>
      <w:r>
        <w:t>И кукуший лен обернется в сад.</w:t>
      </w:r>
    </w:p>
    <w:p w14:paraId="565033F2" w14:textId="77777777" w:rsidR="00517141" w:rsidRDefault="00517141" w:rsidP="00517141">
      <w:pPr>
        <w:pStyle w:val="ac"/>
      </w:pPr>
      <w:r>
        <w:t>Братья, это наша крестьянская красная культура,</w:t>
      </w:r>
    </w:p>
    <w:p w14:paraId="5DE5C07A" w14:textId="77777777" w:rsidR="00517141" w:rsidRDefault="00517141" w:rsidP="00517141">
      <w:pPr>
        <w:pStyle w:val="ac"/>
      </w:pPr>
      <w:r>
        <w:t>Где звукоангелы сопостники людских пабедок</w:t>
      </w:r>
    </w:p>
    <w:p w14:paraId="5215E1EF" w14:textId="77777777" w:rsidR="00517141" w:rsidRDefault="00517141" w:rsidP="00517141">
      <w:pPr>
        <w:pStyle w:val="ac"/>
      </w:pPr>
      <w:r>
        <w:t>и просонок!</w:t>
      </w:r>
    </w:p>
    <w:p w14:paraId="2C8970F5" w14:textId="77777777" w:rsidR="00517141" w:rsidRDefault="00517141" w:rsidP="00517141">
      <w:pPr>
        <w:pStyle w:val="ac"/>
      </w:pPr>
      <w:r>
        <w:t>Карнаухий кот мудрей, чем Лемура,</w:t>
      </w:r>
    </w:p>
    <w:p w14:paraId="2FBF2665" w14:textId="77777777" w:rsidR="00517141" w:rsidRDefault="00517141" w:rsidP="00517141">
      <w:pPr>
        <w:pStyle w:val="ac"/>
      </w:pPr>
      <w:r>
        <w:t>И мозг Эдиссона унавозил в веках поросенок.</w:t>
      </w:r>
    </w:p>
    <w:p w14:paraId="5330BDCB" w14:textId="77777777" w:rsidR="00517141" w:rsidRDefault="00517141" w:rsidP="00517141">
      <w:pPr>
        <w:pStyle w:val="ac"/>
      </w:pPr>
    </w:p>
    <w:p w14:paraId="0FEDEB11" w14:textId="77777777" w:rsidR="00517141" w:rsidRDefault="00517141" w:rsidP="00517141">
      <w:pPr>
        <w:pStyle w:val="11"/>
      </w:pPr>
      <w:r>
        <w:t>Из реальности – оба, странным зрением обладающие – поэта; и дер-</w:t>
      </w:r>
      <w:r>
        <w:br/>
        <w:t xml:space="preserve">виш Хлебников, и крестьянский пророк Клюев словно соединены устремлением в… </w:t>
      </w:r>
      <w:r>
        <w:lastRenderedPageBreak/>
        <w:t>футуристическое зарево…</w:t>
      </w:r>
    </w:p>
    <w:p w14:paraId="355FA83E" w14:textId="77777777" w:rsidR="00517141" w:rsidRDefault="00517141" w:rsidP="00517141">
      <w:pPr>
        <w:pStyle w:val="11"/>
      </w:pPr>
      <w:r>
        <w:t>Только Клюев мнит его связанным с деревней, перешедшей неведомым образом во всплывающий Китеж, а Хлебников видит в линиях мысли организующее пространство так, чтобы им мудро смог управлять поэт.</w:t>
      </w:r>
    </w:p>
    <w:p w14:paraId="31C62DCA" w14:textId="77777777" w:rsidR="00517141" w:rsidRDefault="00517141" w:rsidP="00517141">
      <w:pPr>
        <w:pStyle w:val="11"/>
      </w:pPr>
      <w:r>
        <w:t>Председатель земного шара.</w:t>
      </w:r>
    </w:p>
    <w:p w14:paraId="1AD75B01" w14:textId="77777777" w:rsidR="00517141" w:rsidRDefault="00517141" w:rsidP="00517141">
      <w:pPr>
        <w:pStyle w:val="11"/>
      </w:pPr>
      <w:r>
        <w:t>Клюев бы отказался.</w:t>
      </w:r>
    </w:p>
    <w:p w14:paraId="52CAE6D1" w14:textId="77777777" w:rsidR="00517141" w:rsidRDefault="00517141" w:rsidP="00517141">
      <w:pPr>
        <w:pStyle w:val="11"/>
      </w:pPr>
      <w:r>
        <w:t>«Гибель Атлантиды» Хлебникова от роскоши русских глубин, и сама она – будто русская, осиянная тайной бескрайней нашей земли:</w:t>
      </w:r>
    </w:p>
    <w:p w14:paraId="4D05B545" w14:textId="77777777" w:rsidR="00517141" w:rsidRDefault="00517141" w:rsidP="00517141">
      <w:pPr>
        <w:pStyle w:val="ac"/>
      </w:pPr>
    </w:p>
    <w:p w14:paraId="6F07EDA2" w14:textId="77777777" w:rsidR="00517141" w:rsidRDefault="00517141" w:rsidP="00517141">
      <w:pPr>
        <w:pStyle w:val="ac"/>
      </w:pPr>
      <w:r>
        <w:t>«Мы боги», – мрачно жрец сказал</w:t>
      </w:r>
    </w:p>
    <w:p w14:paraId="1E344A54" w14:textId="77777777" w:rsidR="00517141" w:rsidRDefault="00517141" w:rsidP="00517141">
      <w:pPr>
        <w:pStyle w:val="ac"/>
      </w:pPr>
      <w:r>
        <w:t>И на далекие чертоги</w:t>
      </w:r>
    </w:p>
    <w:p w14:paraId="57143056" w14:textId="77777777" w:rsidR="00517141" w:rsidRDefault="00517141" w:rsidP="00517141">
      <w:pPr>
        <w:pStyle w:val="ac"/>
      </w:pPr>
      <w:r>
        <w:t>Рукою сонно указал.</w:t>
      </w:r>
    </w:p>
    <w:p w14:paraId="3C8F3972" w14:textId="77777777" w:rsidR="00517141" w:rsidRDefault="00517141" w:rsidP="00517141">
      <w:pPr>
        <w:pStyle w:val="ac"/>
      </w:pPr>
      <w:r>
        <w:t>Холодным скрежетом пилы</w:t>
      </w:r>
    </w:p>
    <w:p w14:paraId="5D9B9AF6" w14:textId="77777777" w:rsidR="00517141" w:rsidRDefault="00517141" w:rsidP="00517141">
      <w:pPr>
        <w:pStyle w:val="ac"/>
      </w:pPr>
      <w:r>
        <w:t>Распались трупы на суставы,</w:t>
      </w:r>
    </w:p>
    <w:p w14:paraId="3594B353" w14:textId="77777777" w:rsidR="00517141" w:rsidRDefault="00517141" w:rsidP="00517141">
      <w:pPr>
        <w:pStyle w:val="ac"/>
      </w:pPr>
      <w:r>
        <w:t>И мною взнузданы орлы</w:t>
      </w:r>
    </w:p>
    <w:p w14:paraId="24B03678" w14:textId="77777777" w:rsidR="00517141" w:rsidRDefault="00517141" w:rsidP="00517141">
      <w:pPr>
        <w:pStyle w:val="ac"/>
      </w:pPr>
      <w:r>
        <w:t>Взять в клювы звездные уставы.</w:t>
      </w:r>
    </w:p>
    <w:p w14:paraId="17265FBB" w14:textId="77777777" w:rsidR="00517141" w:rsidRDefault="00517141" w:rsidP="00517141">
      <w:pPr>
        <w:pStyle w:val="ac"/>
      </w:pPr>
      <w:r>
        <w:t>Давно зверь, сильный над косулей,</w:t>
      </w:r>
    </w:p>
    <w:p w14:paraId="36333D02" w14:textId="77777777" w:rsidR="00517141" w:rsidRDefault="00517141" w:rsidP="00517141">
      <w:pPr>
        <w:pStyle w:val="ac"/>
      </w:pPr>
      <w:r>
        <w:t>Стал без власти божеством.</w:t>
      </w:r>
    </w:p>
    <w:p w14:paraId="66B858C8" w14:textId="77777777" w:rsidR="00517141" w:rsidRDefault="00517141" w:rsidP="00517141">
      <w:pPr>
        <w:pStyle w:val="ac"/>
      </w:pPr>
      <w:r>
        <w:t>Давно не бьем о землю лбом,</w:t>
      </w:r>
    </w:p>
    <w:p w14:paraId="4932CF71" w14:textId="77777777" w:rsidR="00517141" w:rsidRDefault="00517141" w:rsidP="00517141">
      <w:pPr>
        <w:pStyle w:val="ac"/>
      </w:pPr>
      <w:r>
        <w:t>Увидя рощу или улей.</w:t>
      </w:r>
    </w:p>
    <w:p w14:paraId="3D4CF346" w14:textId="77777777" w:rsidR="00517141" w:rsidRDefault="00517141" w:rsidP="00517141">
      <w:pPr>
        <w:pStyle w:val="ac"/>
      </w:pPr>
    </w:p>
    <w:p w14:paraId="4C1D9A5F" w14:textId="77777777" w:rsidR="00517141" w:rsidRDefault="00517141" w:rsidP="00517141">
      <w:pPr>
        <w:pStyle w:val="11"/>
      </w:pPr>
      <w:r>
        <w:t>У Клюева «Заозёрье», как Атлантида: таинственная земля, где жизнь вьётся под доглядом попа Алексея: с окуньим плеском в глазах.</w:t>
      </w:r>
    </w:p>
    <w:p w14:paraId="26B81577" w14:textId="77777777" w:rsidR="00517141" w:rsidRDefault="00517141" w:rsidP="00517141">
      <w:pPr>
        <w:pStyle w:val="11"/>
      </w:pPr>
      <w:r>
        <w:t>Атлантида ушла под воду.</w:t>
      </w:r>
    </w:p>
    <w:p w14:paraId="7F1C3FBB" w14:textId="77777777" w:rsidR="00517141" w:rsidRDefault="00517141" w:rsidP="00517141">
      <w:pPr>
        <w:pStyle w:val="11"/>
      </w:pPr>
      <w:r>
        <w:t>Китеж должен всплыть из-под воды…</w:t>
      </w:r>
    </w:p>
    <w:p w14:paraId="79C5F067" w14:textId="77777777" w:rsidR="00517141" w:rsidRDefault="00517141" w:rsidP="00517141">
      <w:pPr>
        <w:pStyle w:val="11"/>
      </w:pPr>
      <w:r>
        <w:t>Кажется, в заоблачности, собеседуют Клюев и Хлебников, пользуясь небесным языком и выстраивая такие диалоги, что и Платон бы не отказался поучаствовать.</w:t>
      </w:r>
    </w:p>
    <w:p w14:paraId="39A488D8" w14:textId="77777777" w:rsidR="00517141" w:rsidRDefault="00517141" w:rsidP="00517141">
      <w:pPr>
        <w:pStyle w:val="11"/>
      </w:pPr>
    </w:p>
    <w:p w14:paraId="6DB30DF9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4D"/>
    <w:rsid w:val="002B754D"/>
    <w:rsid w:val="0033441E"/>
    <w:rsid w:val="004F3CF5"/>
    <w:rsid w:val="00517141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C209-4294-4182-A56A-60A05ADA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5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5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7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7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75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75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7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7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7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7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2B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2B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7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75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7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7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75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754D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51714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Стихи в тексте"/>
    <w:basedOn w:val="11"/>
    <w:uiPriority w:val="99"/>
    <w:rsid w:val="00517141"/>
    <w:pPr>
      <w:spacing w:line="230" w:lineRule="atLeast"/>
      <w:ind w:left="567"/>
    </w:pPr>
    <w:rPr>
      <w:sz w:val="22"/>
      <w:szCs w:val="22"/>
    </w:rPr>
  </w:style>
  <w:style w:type="paragraph" w:customStyle="1" w:styleId="ad">
    <w:name w:val="Центр (Звездочки)"/>
    <w:basedOn w:val="a3"/>
    <w:uiPriority w:val="99"/>
    <w:rsid w:val="00517141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  <w:style w:type="paragraph" w:customStyle="1" w:styleId="ae">
    <w:name w:val="Подзагол"/>
    <w:basedOn w:val="a3"/>
    <w:uiPriority w:val="99"/>
    <w:rsid w:val="00517141"/>
    <w:pPr>
      <w:widowControl w:val="0"/>
      <w:autoSpaceDE w:val="0"/>
      <w:autoSpaceDN w:val="0"/>
      <w:adjustRightInd w:val="0"/>
      <w:spacing w:after="0" w:line="360" w:lineRule="atLeast"/>
      <w:ind w:left="283"/>
      <w:contextualSpacing w:val="0"/>
    </w:pPr>
    <w:rPr>
      <w:rFonts w:ascii="KorinnaC" w:eastAsiaTheme="minorEastAsia" w:hAnsi="KorinnaC" w:cs="KorinnaC"/>
      <w:b/>
      <w:bCs/>
      <w:color w:val="000000"/>
      <w:spacing w:val="0"/>
      <w:kern w:val="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1309</Words>
  <Characters>7463</Characters>
  <Application>Microsoft Office Word</Application>
  <DocSecurity>0</DocSecurity>
  <Lines>62</Lines>
  <Paragraphs>17</Paragraphs>
  <ScaleCrop>false</ScaleCrop>
  <Company/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2025-11-10T08:05:00Z</dcterms:created>
  <dcterms:modified xsi:type="dcterms:W3CDTF">2025-11-10T08:05:00Z</dcterms:modified>
</cp:coreProperties>
</file>