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C6" w:rsidRDefault="00684EC6" w:rsidP="00684EC6">
      <w:pPr>
        <w:pStyle w:val="a3"/>
      </w:pPr>
      <w:r>
        <w:t>Денис БАЛИН</w:t>
      </w:r>
    </w:p>
    <w:p w:rsidR="00684EC6" w:rsidRDefault="00684EC6" w:rsidP="00684EC6">
      <w:pPr>
        <w:pStyle w:val="1"/>
        <w:rPr>
          <w:i/>
          <w:iCs/>
        </w:rPr>
      </w:pPr>
      <w:r>
        <w:rPr>
          <w:i/>
          <w:iCs/>
        </w:rPr>
        <w:t xml:space="preserve">пос. Мга, Ленинградская область 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</w:pPr>
    </w:p>
    <w:p w:rsidR="00684EC6" w:rsidRDefault="00684EC6" w:rsidP="00684EC6">
      <w:pPr>
        <w:pStyle w:val="a5"/>
      </w:pPr>
      <w:r>
        <w:t>Я не Шарли!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  <w:ind w:left="1247"/>
      </w:pPr>
      <w:r>
        <w:t>Я не Шарли! Я умер в Волгограде.</w:t>
      </w:r>
    </w:p>
    <w:p w:rsidR="00684EC6" w:rsidRDefault="00684EC6" w:rsidP="00684EC6">
      <w:pPr>
        <w:pStyle w:val="1"/>
        <w:ind w:left="1247"/>
      </w:pPr>
      <w:r>
        <w:t>Я Домодедово, Кизляр, Моздок.</w:t>
      </w:r>
    </w:p>
    <w:p w:rsidR="00684EC6" w:rsidRDefault="00684EC6" w:rsidP="00684EC6">
      <w:pPr>
        <w:pStyle w:val="1"/>
        <w:ind w:left="1247"/>
      </w:pPr>
      <w:r>
        <w:t>Я полицейский, взявший Дом печати,</w:t>
      </w:r>
    </w:p>
    <w:p w:rsidR="00684EC6" w:rsidRDefault="00684EC6" w:rsidP="00684EC6">
      <w:pPr>
        <w:pStyle w:val="1"/>
        <w:ind w:left="1247"/>
      </w:pPr>
      <w:r>
        <w:t>в метро Москвы убитый паренек.</w:t>
      </w:r>
    </w:p>
    <w:p w:rsidR="00684EC6" w:rsidRDefault="00684EC6" w:rsidP="00684EC6">
      <w:pPr>
        <w:pStyle w:val="1"/>
        <w:ind w:left="1247"/>
      </w:pPr>
      <w:r>
        <w:t>Я не Шарли! Я зритель из «</w:t>
      </w:r>
      <w:proofErr w:type="spellStart"/>
      <w:r>
        <w:t>Норд-Оста</w:t>
      </w:r>
      <w:proofErr w:type="spellEnd"/>
      <w:r>
        <w:t>».</w:t>
      </w:r>
    </w:p>
    <w:p w:rsidR="00684EC6" w:rsidRDefault="00684EC6" w:rsidP="00684EC6">
      <w:pPr>
        <w:pStyle w:val="1"/>
        <w:ind w:left="1247"/>
      </w:pPr>
      <w:r>
        <w:t>Я кровь детей из города Беслан.</w:t>
      </w:r>
    </w:p>
    <w:p w:rsidR="00684EC6" w:rsidRDefault="00684EC6" w:rsidP="00684EC6">
      <w:pPr>
        <w:pStyle w:val="1"/>
        <w:ind w:left="1247"/>
      </w:pPr>
      <w:r>
        <w:t xml:space="preserve">Я не Шарли – </w:t>
      </w:r>
      <w:proofErr w:type="spellStart"/>
      <w:r>
        <w:t>Синайский</w:t>
      </w:r>
      <w:proofErr w:type="spellEnd"/>
      <w:r>
        <w:t xml:space="preserve"> полуостров!</w:t>
      </w:r>
    </w:p>
    <w:p w:rsidR="00684EC6" w:rsidRDefault="00684EC6" w:rsidP="00684EC6">
      <w:pPr>
        <w:pStyle w:val="1"/>
        <w:ind w:left="1247"/>
      </w:pPr>
      <w:r>
        <w:t>Я – пассажир, летевший к небесам.</w:t>
      </w:r>
    </w:p>
    <w:p w:rsidR="00684EC6" w:rsidRDefault="00684EC6" w:rsidP="00684EC6">
      <w:pPr>
        <w:pStyle w:val="a4"/>
      </w:pPr>
      <w:r>
        <w:t>*  *  *</w:t>
      </w:r>
    </w:p>
    <w:p w:rsidR="00684EC6" w:rsidRDefault="00684EC6" w:rsidP="00684EC6">
      <w:pPr>
        <w:pStyle w:val="1"/>
        <w:rPr>
          <w:i/>
          <w:iCs/>
        </w:rPr>
      </w:pPr>
    </w:p>
    <w:p w:rsidR="00684EC6" w:rsidRDefault="00684EC6" w:rsidP="00684EC6">
      <w:pPr>
        <w:pStyle w:val="1"/>
        <w:ind w:left="1077"/>
      </w:pPr>
      <w:r>
        <w:t xml:space="preserve">Иду по двору, вспоминаю стихи </w:t>
      </w:r>
      <w:proofErr w:type="gramStart"/>
      <w:r>
        <w:t>Басё</w:t>
      </w:r>
      <w:proofErr w:type="gramEnd"/>
      <w:r>
        <w:t>,</w:t>
      </w:r>
    </w:p>
    <w:p w:rsidR="00684EC6" w:rsidRDefault="00684EC6" w:rsidP="00684EC6">
      <w:pPr>
        <w:pStyle w:val="1"/>
        <w:ind w:left="1077"/>
      </w:pPr>
      <w:r>
        <w:t>пугаю ворон, ругаю за сырость погоду,</w:t>
      </w:r>
    </w:p>
    <w:p w:rsidR="00684EC6" w:rsidRDefault="00684EC6" w:rsidP="00684EC6">
      <w:pPr>
        <w:pStyle w:val="1"/>
        <w:ind w:left="1077"/>
      </w:pPr>
      <w:r>
        <w:t>и брызги рассвета горят, освещая всё,</w:t>
      </w:r>
    </w:p>
    <w:p w:rsidR="00684EC6" w:rsidRDefault="00684EC6" w:rsidP="00684EC6">
      <w:pPr>
        <w:pStyle w:val="1"/>
        <w:ind w:left="1077"/>
      </w:pPr>
      <w:r>
        <w:t>людская толпа напирает, бежит на работу.</w:t>
      </w:r>
    </w:p>
    <w:p w:rsidR="00684EC6" w:rsidRDefault="00684EC6" w:rsidP="00684EC6">
      <w:pPr>
        <w:pStyle w:val="1"/>
        <w:ind w:left="1077"/>
      </w:pPr>
      <w:r>
        <w:t>Пейзаж городской, к которому с детства привык,</w:t>
      </w:r>
    </w:p>
    <w:p w:rsidR="00684EC6" w:rsidRDefault="00684EC6" w:rsidP="00684EC6">
      <w:pPr>
        <w:pStyle w:val="1"/>
        <w:ind w:left="1077"/>
      </w:pPr>
      <w:r>
        <w:t>не радует глаз, сбежать бы к Балтийскому морю</w:t>
      </w:r>
    </w:p>
    <w:p w:rsidR="00684EC6" w:rsidRDefault="00684EC6" w:rsidP="00684EC6">
      <w:pPr>
        <w:pStyle w:val="1"/>
        <w:ind w:left="1077"/>
      </w:pPr>
      <w:r>
        <w:t>с бутылкой вина и, выучив птичий язык</w:t>
      </w:r>
    </w:p>
    <w:p w:rsidR="00684EC6" w:rsidRDefault="00684EC6" w:rsidP="00684EC6">
      <w:pPr>
        <w:pStyle w:val="1"/>
        <w:ind w:left="1077"/>
      </w:pPr>
      <w:r>
        <w:t>беседовать с чайкой о рыбах, про горе и волю…</w:t>
      </w:r>
    </w:p>
    <w:p w:rsidR="00684EC6" w:rsidRDefault="00684EC6" w:rsidP="00684EC6">
      <w:pPr>
        <w:pStyle w:val="1"/>
        <w:ind w:left="1077"/>
      </w:pPr>
      <w:r>
        <w:t>Но времени нет, сжимает тисками толпы.</w:t>
      </w:r>
    </w:p>
    <w:p w:rsidR="00684EC6" w:rsidRDefault="00684EC6" w:rsidP="00684EC6">
      <w:pPr>
        <w:pStyle w:val="1"/>
        <w:ind w:left="1077"/>
      </w:pPr>
      <w:r>
        <w:t>Весит на гвозде календарь – обрываю недели.</w:t>
      </w:r>
    </w:p>
    <w:p w:rsidR="00684EC6" w:rsidRDefault="00684EC6" w:rsidP="00684EC6">
      <w:pPr>
        <w:pStyle w:val="1"/>
        <w:ind w:left="1077"/>
      </w:pPr>
      <w:r>
        <w:t>Проспекты, что линии жизни, туннели судьбы</w:t>
      </w:r>
    </w:p>
    <w:p w:rsidR="00684EC6" w:rsidRDefault="00684EC6" w:rsidP="00684EC6">
      <w:pPr>
        <w:pStyle w:val="1"/>
        <w:ind w:left="1077"/>
      </w:pPr>
      <w:r>
        <w:t xml:space="preserve">и, словно </w:t>
      </w:r>
      <w:proofErr w:type="gramStart"/>
      <w:r>
        <w:t>Басё</w:t>
      </w:r>
      <w:proofErr w:type="gramEnd"/>
      <w:r>
        <w:t>, надоели.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a5"/>
      </w:pPr>
      <w:r>
        <w:t>Финский залив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  <w:ind w:left="1587"/>
      </w:pPr>
      <w:r>
        <w:t>Чайки над Финским заливом висят,</w:t>
      </w:r>
    </w:p>
    <w:p w:rsidR="00684EC6" w:rsidRDefault="00684EC6" w:rsidP="00684EC6">
      <w:pPr>
        <w:pStyle w:val="1"/>
        <w:ind w:left="1587"/>
      </w:pPr>
      <w:r>
        <w:t>пробуют воду на вкус.</w:t>
      </w:r>
    </w:p>
    <w:p w:rsidR="00684EC6" w:rsidRDefault="00684EC6" w:rsidP="00684EC6">
      <w:pPr>
        <w:pStyle w:val="1"/>
        <w:ind w:left="1587"/>
      </w:pPr>
      <w:r>
        <w:t>Небо седое, как дед в шестьдесят.</w:t>
      </w:r>
    </w:p>
    <w:p w:rsidR="00684EC6" w:rsidRDefault="00684EC6" w:rsidP="00684EC6">
      <w:pPr>
        <w:pStyle w:val="1"/>
        <w:ind w:left="1587"/>
      </w:pPr>
      <w:r>
        <w:t>Небо из серых медуз.</w:t>
      </w:r>
    </w:p>
    <w:p w:rsidR="00684EC6" w:rsidRDefault="00684EC6" w:rsidP="00684EC6">
      <w:pPr>
        <w:pStyle w:val="1"/>
        <w:ind w:left="1587"/>
      </w:pPr>
    </w:p>
    <w:p w:rsidR="00684EC6" w:rsidRDefault="00684EC6" w:rsidP="00684EC6">
      <w:pPr>
        <w:pStyle w:val="1"/>
        <w:ind w:left="1587"/>
      </w:pPr>
      <w:r>
        <w:t>Виден в пыли облаков Петербург.</w:t>
      </w:r>
    </w:p>
    <w:p w:rsidR="00684EC6" w:rsidRDefault="00684EC6" w:rsidP="00684EC6">
      <w:pPr>
        <w:pStyle w:val="1"/>
        <w:ind w:left="1587"/>
      </w:pPr>
      <w:r>
        <w:t>В город плывут корабли.</w:t>
      </w:r>
    </w:p>
    <w:p w:rsidR="00684EC6" w:rsidRDefault="00684EC6" w:rsidP="00684EC6">
      <w:pPr>
        <w:pStyle w:val="1"/>
        <w:ind w:left="1587"/>
      </w:pPr>
      <w:r>
        <w:t>Разве возможно всё это вокруг</w:t>
      </w:r>
    </w:p>
    <w:p w:rsidR="00684EC6" w:rsidRDefault="00684EC6" w:rsidP="00684EC6">
      <w:pPr>
        <w:pStyle w:val="1"/>
        <w:ind w:left="1587"/>
      </w:pPr>
      <w:r>
        <w:t>просто отдать за рубли?</w:t>
      </w:r>
    </w:p>
    <w:p w:rsidR="00684EC6" w:rsidRDefault="00684EC6" w:rsidP="00684EC6">
      <w:pPr>
        <w:pStyle w:val="1"/>
        <w:ind w:left="1587"/>
      </w:pPr>
    </w:p>
    <w:p w:rsidR="00684EC6" w:rsidRDefault="00684EC6" w:rsidP="00684EC6">
      <w:pPr>
        <w:pStyle w:val="1"/>
        <w:ind w:left="1587"/>
      </w:pPr>
      <w:r>
        <w:t>Невский проспект, поезда под Невой,</w:t>
      </w:r>
    </w:p>
    <w:p w:rsidR="00684EC6" w:rsidRDefault="00684EC6" w:rsidP="00684EC6">
      <w:pPr>
        <w:pStyle w:val="1"/>
        <w:ind w:left="1587"/>
      </w:pPr>
      <w:r>
        <w:t>теплый семейный очаг.</w:t>
      </w:r>
    </w:p>
    <w:p w:rsidR="00684EC6" w:rsidRDefault="00684EC6" w:rsidP="00684EC6">
      <w:pPr>
        <w:pStyle w:val="1"/>
        <w:ind w:left="1587"/>
      </w:pPr>
      <w:r>
        <w:t>Видишь, дома, приподняв над собой,</w:t>
      </w:r>
    </w:p>
    <w:p w:rsidR="00684EC6" w:rsidRDefault="00684EC6" w:rsidP="00684EC6">
      <w:pPr>
        <w:pStyle w:val="1"/>
        <w:ind w:left="1587"/>
      </w:pPr>
      <w:r>
        <w:t>держит Нева на плечах.</w:t>
      </w:r>
    </w:p>
    <w:p w:rsidR="00684EC6" w:rsidRDefault="00684EC6" w:rsidP="00684EC6">
      <w:pPr>
        <w:pStyle w:val="1"/>
        <w:ind w:left="1587"/>
      </w:pPr>
    </w:p>
    <w:p w:rsidR="00684EC6" w:rsidRDefault="00684EC6" w:rsidP="00684EC6">
      <w:pPr>
        <w:pStyle w:val="1"/>
        <w:ind w:left="1587"/>
      </w:pPr>
      <w:r>
        <w:t>Балтики шепот и шорох лесов,</w:t>
      </w:r>
    </w:p>
    <w:p w:rsidR="00684EC6" w:rsidRDefault="00684EC6" w:rsidP="00684EC6">
      <w:pPr>
        <w:pStyle w:val="1"/>
        <w:ind w:left="1587"/>
      </w:pPr>
      <w:r>
        <w:t>прячется в берег волна.</w:t>
      </w:r>
    </w:p>
    <w:p w:rsidR="00684EC6" w:rsidRDefault="00684EC6" w:rsidP="00684EC6">
      <w:pPr>
        <w:pStyle w:val="1"/>
        <w:ind w:left="1587"/>
      </w:pPr>
      <w:r>
        <w:t>Чайки летают, от их голосов</w:t>
      </w:r>
    </w:p>
    <w:p w:rsidR="00684EC6" w:rsidRDefault="00684EC6" w:rsidP="00684EC6">
      <w:pPr>
        <w:pStyle w:val="1"/>
        <w:ind w:left="1587"/>
      </w:pPr>
      <w:r>
        <w:t>миля морская полна.</w:t>
      </w:r>
    </w:p>
    <w:p w:rsidR="00684EC6" w:rsidRDefault="00684EC6" w:rsidP="00684EC6">
      <w:pPr>
        <w:pStyle w:val="1"/>
        <w:ind w:left="1587"/>
      </w:pPr>
    </w:p>
    <w:p w:rsidR="00684EC6" w:rsidRDefault="00684EC6" w:rsidP="00684EC6">
      <w:pPr>
        <w:pStyle w:val="1"/>
        <w:ind w:left="1587"/>
      </w:pPr>
      <w:r>
        <w:lastRenderedPageBreak/>
        <w:t>Сумерки выкрасят светом звезды</w:t>
      </w:r>
    </w:p>
    <w:p w:rsidR="00684EC6" w:rsidRDefault="00684EC6" w:rsidP="00684EC6">
      <w:pPr>
        <w:pStyle w:val="1"/>
        <w:ind w:left="1587"/>
      </w:pPr>
      <w:r>
        <w:t>белые ночи в зарю.</w:t>
      </w:r>
    </w:p>
    <w:p w:rsidR="00684EC6" w:rsidRDefault="00684EC6" w:rsidP="00684EC6">
      <w:pPr>
        <w:pStyle w:val="1"/>
        <w:ind w:left="1587"/>
      </w:pPr>
      <w:r>
        <w:t>Если родился на севере ты –</w:t>
      </w:r>
    </w:p>
    <w:p w:rsidR="00684EC6" w:rsidRDefault="00684EC6" w:rsidP="00684EC6">
      <w:pPr>
        <w:pStyle w:val="1"/>
        <w:ind w:left="1587"/>
      </w:pPr>
      <w:r>
        <w:t>знаешь, о чем говорю.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a4"/>
      </w:pPr>
      <w:r>
        <w:t>*  *  *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  <w:ind w:left="1587"/>
      </w:pPr>
      <w:r>
        <w:t>И рот не хочет слова говорить,</w:t>
      </w:r>
    </w:p>
    <w:p w:rsidR="00684EC6" w:rsidRDefault="00684EC6" w:rsidP="00684EC6">
      <w:pPr>
        <w:pStyle w:val="1"/>
        <w:ind w:left="1587"/>
      </w:pPr>
      <w:r>
        <w:t>и руки писать не хотят,</w:t>
      </w:r>
    </w:p>
    <w:p w:rsidR="00684EC6" w:rsidRDefault="00684EC6" w:rsidP="00684EC6">
      <w:pPr>
        <w:pStyle w:val="1"/>
        <w:ind w:left="1587"/>
      </w:pPr>
      <w:r>
        <w:t>на небе безоблачном ярко горит</w:t>
      </w:r>
    </w:p>
    <w:p w:rsidR="00684EC6" w:rsidRDefault="00684EC6" w:rsidP="00684EC6">
      <w:pPr>
        <w:pStyle w:val="1"/>
        <w:ind w:left="1587"/>
      </w:pPr>
      <w:r>
        <w:t>луны бесполезный снаряд.</w:t>
      </w:r>
    </w:p>
    <w:p w:rsidR="00684EC6" w:rsidRDefault="00684EC6" w:rsidP="00684EC6">
      <w:pPr>
        <w:pStyle w:val="1"/>
        <w:ind w:left="1587"/>
      </w:pPr>
      <w:r>
        <w:t>Закрою глаза, как можно сильней:</w:t>
      </w:r>
    </w:p>
    <w:p w:rsidR="00684EC6" w:rsidRDefault="00684EC6" w:rsidP="00684EC6">
      <w:pPr>
        <w:pStyle w:val="1"/>
        <w:ind w:left="1587"/>
      </w:pPr>
      <w:r>
        <w:t>исчезнет в тумане мой дом,</w:t>
      </w:r>
    </w:p>
    <w:p w:rsidR="00684EC6" w:rsidRDefault="00684EC6" w:rsidP="00684EC6">
      <w:pPr>
        <w:pStyle w:val="1"/>
        <w:ind w:left="1587"/>
      </w:pPr>
      <w:r>
        <w:t>не станет людей, не станет зверей,</w:t>
      </w:r>
    </w:p>
    <w:p w:rsidR="00684EC6" w:rsidRDefault="00684EC6" w:rsidP="00684EC6">
      <w:pPr>
        <w:pStyle w:val="1"/>
        <w:ind w:left="1587"/>
      </w:pPr>
      <w:r>
        <w:t>не станет двора за окном.</w:t>
      </w:r>
    </w:p>
    <w:p w:rsidR="00684EC6" w:rsidRDefault="00684EC6" w:rsidP="00684EC6">
      <w:pPr>
        <w:pStyle w:val="1"/>
        <w:ind w:left="1644"/>
      </w:pPr>
      <w:r>
        <w:t>Увижу во сне, что в нашей стране,</w:t>
      </w:r>
    </w:p>
    <w:p w:rsidR="00684EC6" w:rsidRDefault="00684EC6" w:rsidP="00684EC6">
      <w:pPr>
        <w:pStyle w:val="1"/>
        <w:ind w:left="1644"/>
      </w:pPr>
      <w:r>
        <w:t>что Ленин на месте стоит.</w:t>
      </w:r>
    </w:p>
    <w:p w:rsidR="00684EC6" w:rsidRDefault="00684EC6" w:rsidP="00684EC6">
      <w:pPr>
        <w:pStyle w:val="1"/>
        <w:ind w:left="1644"/>
      </w:pPr>
      <w:r>
        <w:t>И кто-то вождю нанёс на спине</w:t>
      </w:r>
    </w:p>
    <w:p w:rsidR="00684EC6" w:rsidRDefault="00684EC6" w:rsidP="00684EC6">
      <w:pPr>
        <w:pStyle w:val="1"/>
        <w:ind w:left="1644"/>
      </w:pPr>
      <w:r>
        <w:t>«три буквы» – родной алфавит.</w:t>
      </w:r>
    </w:p>
    <w:p w:rsidR="00684EC6" w:rsidRDefault="00684EC6" w:rsidP="00684EC6">
      <w:pPr>
        <w:pStyle w:val="1"/>
        <w:ind w:left="1644"/>
      </w:pPr>
      <w:r>
        <w:t>Вокруг осмотрюсь и сразу напьюсь,</w:t>
      </w:r>
    </w:p>
    <w:p w:rsidR="00684EC6" w:rsidRDefault="00684EC6" w:rsidP="00684EC6">
      <w:pPr>
        <w:pStyle w:val="1"/>
        <w:ind w:left="1644"/>
      </w:pPr>
      <w:r>
        <w:t>без повода просто напьюсь.</w:t>
      </w:r>
    </w:p>
    <w:p w:rsidR="00684EC6" w:rsidRDefault="00684EC6" w:rsidP="00684EC6">
      <w:pPr>
        <w:pStyle w:val="1"/>
        <w:ind w:left="1644"/>
      </w:pPr>
      <w:r>
        <w:t>Увижу во сне ту самую Русь,</w:t>
      </w:r>
    </w:p>
    <w:p w:rsidR="00684EC6" w:rsidRDefault="00684EC6" w:rsidP="00684EC6">
      <w:pPr>
        <w:pStyle w:val="1"/>
        <w:ind w:left="1644"/>
      </w:pPr>
      <w:proofErr w:type="gramStart"/>
      <w:r>
        <w:t>в</w:t>
      </w:r>
      <w:proofErr w:type="gramEnd"/>
      <w:r>
        <w:t xml:space="preserve"> которой проснуться боюсь.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a4"/>
      </w:pPr>
      <w:r>
        <w:t>*  *  *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  <w:ind w:left="964"/>
      </w:pPr>
      <w:r>
        <w:t xml:space="preserve">Коктебель засыпает, уснула богиня </w:t>
      </w:r>
      <w:proofErr w:type="spellStart"/>
      <w:r>
        <w:t>Иштар</w:t>
      </w:r>
      <w:proofErr w:type="spellEnd"/>
      <w:r>
        <w:t>,</w:t>
      </w:r>
    </w:p>
    <w:p w:rsidR="00684EC6" w:rsidRDefault="00684EC6" w:rsidP="00684EC6">
      <w:pPr>
        <w:pStyle w:val="1"/>
        <w:ind w:left="964"/>
      </w:pPr>
      <w:r>
        <w:t>много звезд, но луна равнодушна и словно не с ними.</w:t>
      </w:r>
    </w:p>
    <w:p w:rsidR="00684EC6" w:rsidRDefault="00684EC6" w:rsidP="00684EC6">
      <w:pPr>
        <w:pStyle w:val="1"/>
        <w:ind w:left="964"/>
      </w:pPr>
      <w:r>
        <w:t>Не уснуть, хоть Гомера читай, я всего прочитал,</w:t>
      </w:r>
    </w:p>
    <w:p w:rsidR="00684EC6" w:rsidRDefault="00684EC6" w:rsidP="00684EC6">
      <w:pPr>
        <w:pStyle w:val="1"/>
        <w:ind w:left="964"/>
      </w:pPr>
      <w:r>
        <w:t>только счет, кораблям потеряв с парусами тугими.</w:t>
      </w:r>
    </w:p>
    <w:p w:rsidR="00684EC6" w:rsidRDefault="00684EC6" w:rsidP="00684EC6">
      <w:pPr>
        <w:pStyle w:val="1"/>
        <w:ind w:left="964"/>
      </w:pPr>
    </w:p>
    <w:p w:rsidR="00684EC6" w:rsidRDefault="00684EC6" w:rsidP="00684EC6">
      <w:pPr>
        <w:pStyle w:val="1"/>
        <w:ind w:left="964"/>
      </w:pPr>
      <w:r>
        <w:t>Кара-Даг безразличен ко всем понаехавшим тут,</w:t>
      </w:r>
    </w:p>
    <w:p w:rsidR="00684EC6" w:rsidRDefault="00684EC6" w:rsidP="00684EC6">
      <w:pPr>
        <w:pStyle w:val="1"/>
        <w:ind w:left="964"/>
      </w:pPr>
      <w:r>
        <w:t>он безоблачно спит и не знает про наш муравейник.</w:t>
      </w:r>
    </w:p>
    <w:p w:rsidR="00684EC6" w:rsidRDefault="00684EC6" w:rsidP="00684EC6">
      <w:pPr>
        <w:pStyle w:val="1"/>
        <w:ind w:left="964"/>
      </w:pPr>
      <w:r>
        <w:t>Коктебель засыпает, и сны его жителей ждут.</w:t>
      </w:r>
    </w:p>
    <w:p w:rsidR="00684EC6" w:rsidRDefault="00684EC6" w:rsidP="00684EC6">
      <w:pPr>
        <w:pStyle w:val="1"/>
        <w:ind w:left="964"/>
      </w:pPr>
      <w:r>
        <w:t>Спит Волошин, Серебряный век и заснул современник.</w:t>
      </w:r>
    </w:p>
    <w:p w:rsidR="00684EC6" w:rsidRDefault="00684EC6" w:rsidP="00684EC6">
      <w:pPr>
        <w:pStyle w:val="1"/>
      </w:pPr>
    </w:p>
    <w:p w:rsidR="00684EC6" w:rsidRDefault="00684EC6" w:rsidP="00684EC6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EC6"/>
    <w:rsid w:val="002862D1"/>
    <w:rsid w:val="006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84EC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84EC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684EC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684EC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2016-08-09T20:56:00Z</dcterms:created>
  <dcterms:modified xsi:type="dcterms:W3CDTF">2016-08-09T20:57:00Z</dcterms:modified>
</cp:coreProperties>
</file>