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F434" w14:textId="77777777" w:rsidR="00F74985" w:rsidRDefault="00F74985" w:rsidP="00F74985">
      <w:pPr>
        <w:pStyle w:val="a3"/>
      </w:pPr>
      <w:r>
        <w:t>Борис АНДРИАНОВ</w:t>
      </w:r>
    </w:p>
    <w:p w14:paraId="58F46906" w14:textId="77777777" w:rsidR="00F74985" w:rsidRDefault="00F74985" w:rsidP="00F74985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336DE804" w14:textId="77777777" w:rsidR="00F74985" w:rsidRDefault="00F74985" w:rsidP="00F74985">
      <w:pPr>
        <w:pStyle w:val="1"/>
      </w:pPr>
    </w:p>
    <w:p w14:paraId="1A6ABD51" w14:textId="77777777" w:rsidR="00F74985" w:rsidRDefault="00F74985" w:rsidP="00F74985">
      <w:pPr>
        <w:pStyle w:val="a4"/>
        <w:ind w:right="340"/>
      </w:pPr>
      <w:r>
        <w:t>Станция «Правда»</w:t>
      </w:r>
    </w:p>
    <w:p w14:paraId="0BED9A6E" w14:textId="77777777" w:rsidR="00F74985" w:rsidRDefault="00F74985" w:rsidP="00F74985">
      <w:pPr>
        <w:pStyle w:val="1"/>
      </w:pPr>
    </w:p>
    <w:p w14:paraId="354A24CF" w14:textId="77777777" w:rsidR="00F74985" w:rsidRDefault="00F74985" w:rsidP="00F74985">
      <w:pPr>
        <w:pStyle w:val="1"/>
        <w:ind w:left="1644"/>
      </w:pPr>
      <w:r>
        <w:t>Ах, друг мой, есть и в этом отрада, –</w:t>
      </w:r>
    </w:p>
    <w:p w14:paraId="7872F189" w14:textId="77777777" w:rsidR="00F74985" w:rsidRDefault="00F74985" w:rsidP="00F74985">
      <w:pPr>
        <w:pStyle w:val="1"/>
        <w:ind w:left="1644"/>
      </w:pPr>
      <w:r>
        <w:t>Сесть на поезд и мчаться во мгле</w:t>
      </w:r>
    </w:p>
    <w:p w14:paraId="6CA91AE4" w14:textId="77777777" w:rsidR="00F74985" w:rsidRDefault="00F74985" w:rsidP="00F74985">
      <w:pPr>
        <w:pStyle w:val="1"/>
        <w:ind w:left="1644"/>
      </w:pPr>
      <w:r>
        <w:t>К полустанку с названием «Правда»,</w:t>
      </w:r>
    </w:p>
    <w:p w14:paraId="2E797C10" w14:textId="77777777" w:rsidR="00F74985" w:rsidRDefault="00F74985" w:rsidP="00F74985">
      <w:pPr>
        <w:pStyle w:val="1"/>
        <w:ind w:left="1644"/>
      </w:pPr>
      <w:r>
        <w:t>Размышляя о русской земле.</w:t>
      </w:r>
    </w:p>
    <w:p w14:paraId="0599468F" w14:textId="77777777" w:rsidR="00F74985" w:rsidRDefault="00F74985" w:rsidP="00F74985">
      <w:pPr>
        <w:pStyle w:val="1"/>
        <w:ind w:left="1644"/>
      </w:pPr>
    </w:p>
    <w:p w14:paraId="6434A022" w14:textId="77777777" w:rsidR="00F74985" w:rsidRDefault="00F74985" w:rsidP="00F74985">
      <w:pPr>
        <w:pStyle w:val="1"/>
        <w:ind w:left="1644"/>
      </w:pPr>
      <w:r>
        <w:t xml:space="preserve">Сколько бед пронеслось над Россией, </w:t>
      </w:r>
    </w:p>
    <w:p w14:paraId="51F01D6E" w14:textId="77777777" w:rsidR="00F74985" w:rsidRDefault="00F74985" w:rsidP="00F74985">
      <w:pPr>
        <w:pStyle w:val="1"/>
        <w:ind w:left="1644"/>
      </w:pPr>
      <w:r>
        <w:t>Бушевало, оставило след,</w:t>
      </w:r>
    </w:p>
    <w:p w14:paraId="03A5E014" w14:textId="77777777" w:rsidR="00F74985" w:rsidRDefault="00F74985" w:rsidP="00F74985">
      <w:pPr>
        <w:pStyle w:val="1"/>
        <w:ind w:left="1644"/>
      </w:pPr>
      <w:r>
        <w:t xml:space="preserve">А её глухомань всё красивей, </w:t>
      </w:r>
    </w:p>
    <w:p w14:paraId="0D920DF3" w14:textId="77777777" w:rsidR="00F74985" w:rsidRDefault="00F74985" w:rsidP="00F74985">
      <w:pPr>
        <w:pStyle w:val="1"/>
        <w:ind w:left="1644"/>
      </w:pPr>
      <w:r>
        <w:t xml:space="preserve">Всё милей с накоплением лет. </w:t>
      </w:r>
    </w:p>
    <w:p w14:paraId="372DDCF9" w14:textId="77777777" w:rsidR="00F74985" w:rsidRDefault="00F74985" w:rsidP="00F74985">
      <w:pPr>
        <w:pStyle w:val="1"/>
        <w:ind w:left="1644"/>
      </w:pPr>
    </w:p>
    <w:p w14:paraId="7583110C" w14:textId="77777777" w:rsidR="00F74985" w:rsidRDefault="00F74985" w:rsidP="00F74985">
      <w:pPr>
        <w:pStyle w:val="1"/>
        <w:ind w:left="1644"/>
      </w:pPr>
      <w:r>
        <w:t>Эти кашки- ромашки вдоль поля…</w:t>
      </w:r>
    </w:p>
    <w:p w14:paraId="4031FC56" w14:textId="77777777" w:rsidR="00F74985" w:rsidRDefault="00F74985" w:rsidP="00F74985">
      <w:pPr>
        <w:pStyle w:val="1"/>
        <w:ind w:left="1644"/>
      </w:pPr>
      <w:r>
        <w:t>Правда – вот она, и не из снов:</w:t>
      </w:r>
    </w:p>
    <w:p w14:paraId="58AA3633" w14:textId="77777777" w:rsidR="00F74985" w:rsidRDefault="00F74985" w:rsidP="00F74985">
      <w:pPr>
        <w:pStyle w:val="1"/>
        <w:ind w:left="1644"/>
      </w:pPr>
      <w:r>
        <w:t xml:space="preserve">У сараев, ветшающих </w:t>
      </w:r>
      <w:proofErr w:type="spellStart"/>
      <w:r>
        <w:t>толью</w:t>
      </w:r>
      <w:proofErr w:type="spellEnd"/>
      <w:r>
        <w:t>,</w:t>
      </w:r>
    </w:p>
    <w:p w14:paraId="14EE1CE5" w14:textId="77777777" w:rsidR="00F74985" w:rsidRDefault="00F74985" w:rsidP="00F74985">
      <w:pPr>
        <w:pStyle w:val="1"/>
        <w:ind w:left="1644"/>
      </w:pPr>
      <w:r>
        <w:t>В глубине обнищавших домов.</w:t>
      </w:r>
    </w:p>
    <w:p w14:paraId="0DD732EB" w14:textId="77777777" w:rsidR="00F74985" w:rsidRDefault="00F74985" w:rsidP="00F74985">
      <w:pPr>
        <w:pStyle w:val="1"/>
        <w:ind w:left="1644"/>
      </w:pPr>
    </w:p>
    <w:p w14:paraId="13C91DEB" w14:textId="77777777" w:rsidR="00F74985" w:rsidRDefault="00F74985" w:rsidP="00F74985">
      <w:pPr>
        <w:pStyle w:val="1"/>
        <w:ind w:left="1644"/>
      </w:pPr>
      <w:r>
        <w:t>Воздух Родины. Шум электрички</w:t>
      </w:r>
    </w:p>
    <w:p w14:paraId="258D6ADB" w14:textId="77777777" w:rsidR="00F74985" w:rsidRDefault="00F74985" w:rsidP="00F74985">
      <w:pPr>
        <w:pStyle w:val="1"/>
        <w:ind w:left="1644"/>
      </w:pPr>
      <w:r>
        <w:t>Уж доносится эхом едва…</w:t>
      </w:r>
    </w:p>
    <w:p w14:paraId="3D492D06" w14:textId="77777777" w:rsidR="00F74985" w:rsidRDefault="00F74985" w:rsidP="00F74985">
      <w:pPr>
        <w:pStyle w:val="1"/>
        <w:ind w:left="1644"/>
      </w:pPr>
      <w:r>
        <w:t xml:space="preserve">Отчего мы спешим по привычке, </w:t>
      </w:r>
    </w:p>
    <w:p w14:paraId="3B511460" w14:textId="77777777" w:rsidR="00F74985" w:rsidRDefault="00F74985" w:rsidP="00F74985">
      <w:pPr>
        <w:pStyle w:val="1"/>
        <w:ind w:left="1644"/>
      </w:pPr>
      <w:r>
        <w:t>Всё не те произносим слова?</w:t>
      </w:r>
    </w:p>
    <w:p w14:paraId="30876E82" w14:textId="77777777" w:rsidR="00F74985" w:rsidRDefault="00F74985" w:rsidP="00F74985">
      <w:pPr>
        <w:pStyle w:val="1"/>
      </w:pPr>
    </w:p>
    <w:p w14:paraId="1C78ED44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74"/>
    <w:rsid w:val="00325074"/>
    <w:rsid w:val="007C7F16"/>
    <w:rsid w:val="00F7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1480-51D1-40CE-A9D1-B12E2BAB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7498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7498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74985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749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7498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2019-09-01T06:28:00Z</dcterms:created>
  <dcterms:modified xsi:type="dcterms:W3CDTF">2019-09-01T06:28:00Z</dcterms:modified>
</cp:coreProperties>
</file>