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BEA5" w14:textId="77777777" w:rsidR="009633B9" w:rsidRDefault="009633B9" w:rsidP="009633B9">
      <w:pPr>
        <w:pStyle w:val="a3"/>
      </w:pPr>
      <w:r>
        <w:t>БУДЕТ ПЕРЕЧЕНЬ СТЫТЬ ИМЕННОЙ...</w:t>
      </w:r>
    </w:p>
    <w:p w14:paraId="1A987E36" w14:textId="77777777" w:rsidR="009633B9" w:rsidRDefault="009633B9" w:rsidP="009633B9">
      <w:pPr>
        <w:pStyle w:val="1"/>
      </w:pPr>
    </w:p>
    <w:p w14:paraId="672E8EEB" w14:textId="77777777" w:rsidR="009633B9" w:rsidRDefault="009633B9" w:rsidP="009633B9">
      <w:pPr>
        <w:pStyle w:val="a6"/>
        <w:ind w:right="113"/>
      </w:pPr>
      <w:r>
        <w:t>*  *  *</w:t>
      </w:r>
    </w:p>
    <w:p w14:paraId="002DBB25" w14:textId="77777777" w:rsidR="009633B9" w:rsidRDefault="009633B9" w:rsidP="009633B9">
      <w:pPr>
        <w:pStyle w:val="1"/>
      </w:pPr>
    </w:p>
    <w:p w14:paraId="757131E3" w14:textId="77777777" w:rsidR="009633B9" w:rsidRDefault="009633B9" w:rsidP="009633B9">
      <w:pPr>
        <w:pStyle w:val="1"/>
        <w:ind w:left="1701"/>
      </w:pPr>
      <w:r>
        <w:t xml:space="preserve">Если можешь, хоть это не тронь – </w:t>
      </w:r>
    </w:p>
    <w:p w14:paraId="1293BB31" w14:textId="77777777" w:rsidR="009633B9" w:rsidRDefault="009633B9" w:rsidP="009633B9">
      <w:pPr>
        <w:pStyle w:val="1"/>
        <w:ind w:left="1701"/>
      </w:pPr>
      <w:r>
        <w:t>Не тревога ли в душу запала? –</w:t>
      </w:r>
    </w:p>
    <w:p w14:paraId="4881140D" w14:textId="77777777" w:rsidR="009633B9" w:rsidRDefault="009633B9" w:rsidP="009633B9">
      <w:pPr>
        <w:pStyle w:val="1"/>
        <w:ind w:left="1701"/>
      </w:pPr>
      <w:r>
        <w:t xml:space="preserve">И </w:t>
      </w:r>
      <w:proofErr w:type="spellStart"/>
      <w:r>
        <w:t>зажёгся</w:t>
      </w:r>
      <w:proofErr w:type="spellEnd"/>
      <w:r>
        <w:t xml:space="preserve"> в окошке огонь,</w:t>
      </w:r>
    </w:p>
    <w:p w14:paraId="1AEB1AFB" w14:textId="77777777" w:rsidR="009633B9" w:rsidRDefault="009633B9" w:rsidP="009633B9">
      <w:pPr>
        <w:pStyle w:val="1"/>
        <w:ind w:left="1701"/>
      </w:pPr>
      <w:r>
        <w:t>И вихры тишина растрепала.</w:t>
      </w:r>
    </w:p>
    <w:p w14:paraId="4876C402" w14:textId="77777777" w:rsidR="009633B9" w:rsidRDefault="009633B9" w:rsidP="009633B9">
      <w:pPr>
        <w:pStyle w:val="1"/>
        <w:ind w:left="1701"/>
      </w:pPr>
    </w:p>
    <w:p w14:paraId="0F4A5CBE" w14:textId="77777777" w:rsidR="009633B9" w:rsidRDefault="009633B9" w:rsidP="009633B9">
      <w:pPr>
        <w:pStyle w:val="1"/>
        <w:ind w:left="1701"/>
      </w:pPr>
      <w:r>
        <w:t>Сколько хочешь, об этом молчи,</w:t>
      </w:r>
    </w:p>
    <w:p w14:paraId="32D49A99" w14:textId="77777777" w:rsidR="009633B9" w:rsidRDefault="009633B9" w:rsidP="009633B9">
      <w:pPr>
        <w:pStyle w:val="1"/>
        <w:ind w:left="1701"/>
      </w:pPr>
      <w:r>
        <w:t>Не твоё ли молчание – злато?</w:t>
      </w:r>
    </w:p>
    <w:p w14:paraId="213BB48E" w14:textId="77777777" w:rsidR="009633B9" w:rsidRDefault="009633B9" w:rsidP="009633B9">
      <w:pPr>
        <w:pStyle w:val="1"/>
        <w:ind w:left="1701"/>
      </w:pPr>
      <w:r>
        <w:t>В сердцевине горящей свечи</w:t>
      </w:r>
    </w:p>
    <w:p w14:paraId="0A8A5E51" w14:textId="77777777" w:rsidR="009633B9" w:rsidRDefault="009633B9" w:rsidP="009633B9">
      <w:pPr>
        <w:pStyle w:val="1"/>
        <w:ind w:left="1701"/>
      </w:pPr>
      <w:r>
        <w:t>Всё увидишь, что издавна свято.</w:t>
      </w:r>
    </w:p>
    <w:p w14:paraId="7950FBC6" w14:textId="77777777" w:rsidR="009633B9" w:rsidRDefault="009633B9" w:rsidP="009633B9">
      <w:pPr>
        <w:pStyle w:val="1"/>
        <w:ind w:left="1701"/>
      </w:pPr>
    </w:p>
    <w:p w14:paraId="32D7DD88" w14:textId="77777777" w:rsidR="009633B9" w:rsidRDefault="009633B9" w:rsidP="009633B9">
      <w:pPr>
        <w:pStyle w:val="1"/>
        <w:ind w:left="1701"/>
      </w:pPr>
      <w:r>
        <w:t>Всё найдёшь в этом сгустке тепла,</w:t>
      </w:r>
    </w:p>
    <w:p w14:paraId="1E5A74F6" w14:textId="77777777" w:rsidR="009633B9" w:rsidRDefault="009633B9" w:rsidP="009633B9">
      <w:pPr>
        <w:pStyle w:val="1"/>
        <w:ind w:left="1701"/>
      </w:pPr>
      <w:r>
        <w:t xml:space="preserve">В этой капле томленья и жара – </w:t>
      </w:r>
    </w:p>
    <w:p w14:paraId="0F45D0F2" w14:textId="77777777" w:rsidR="009633B9" w:rsidRDefault="009633B9" w:rsidP="009633B9">
      <w:pPr>
        <w:pStyle w:val="1"/>
        <w:ind w:left="1701"/>
      </w:pPr>
      <w:r>
        <w:t>Напряженье живого крыла</w:t>
      </w:r>
    </w:p>
    <w:p w14:paraId="046D83A6" w14:textId="77777777" w:rsidR="009633B9" w:rsidRDefault="009633B9" w:rsidP="009633B9">
      <w:pPr>
        <w:pStyle w:val="1"/>
        <w:ind w:left="1701"/>
      </w:pPr>
      <w:r>
        <w:t>И предчувствие Божьего дара.</w:t>
      </w:r>
    </w:p>
    <w:p w14:paraId="78601F77" w14:textId="77777777" w:rsidR="009633B9" w:rsidRDefault="009633B9" w:rsidP="009633B9">
      <w:pPr>
        <w:pStyle w:val="1"/>
        <w:ind w:left="1701"/>
      </w:pPr>
    </w:p>
    <w:p w14:paraId="1AA3FFDC" w14:textId="77777777" w:rsidR="009633B9" w:rsidRDefault="009633B9" w:rsidP="009633B9">
      <w:pPr>
        <w:pStyle w:val="1"/>
        <w:ind w:left="1701"/>
      </w:pPr>
      <w:r>
        <w:t>Всё присутствует в этом огне,</w:t>
      </w:r>
    </w:p>
    <w:p w14:paraId="209B567E" w14:textId="77777777" w:rsidR="009633B9" w:rsidRDefault="009633B9" w:rsidP="009633B9">
      <w:pPr>
        <w:pStyle w:val="1"/>
        <w:ind w:left="1701"/>
      </w:pPr>
      <w:r>
        <w:t xml:space="preserve">Что напутствует в хаосе смуты – </w:t>
      </w:r>
    </w:p>
    <w:p w14:paraId="0251E2C3" w14:textId="77777777" w:rsidR="009633B9" w:rsidRDefault="009633B9" w:rsidP="009633B9">
      <w:pPr>
        <w:pStyle w:val="1"/>
        <w:ind w:left="1701"/>
      </w:pPr>
      <w:r>
        <w:t>Потому-то и радостно мне,</w:t>
      </w:r>
    </w:p>
    <w:p w14:paraId="1A751527" w14:textId="77777777" w:rsidR="009633B9" w:rsidRDefault="009633B9" w:rsidP="009633B9">
      <w:pPr>
        <w:pStyle w:val="1"/>
        <w:ind w:left="1701"/>
      </w:pPr>
      <w:r>
        <w:t>Хоть и горестно мне почему-то.</w:t>
      </w:r>
    </w:p>
    <w:p w14:paraId="18B9497F" w14:textId="77777777" w:rsidR="009633B9" w:rsidRDefault="009633B9" w:rsidP="009633B9">
      <w:pPr>
        <w:pStyle w:val="1"/>
        <w:ind w:left="1701"/>
      </w:pPr>
    </w:p>
    <w:p w14:paraId="17454CD4" w14:textId="77777777" w:rsidR="009633B9" w:rsidRDefault="009633B9" w:rsidP="009633B9">
      <w:pPr>
        <w:pStyle w:val="1"/>
        <w:ind w:left="1701"/>
      </w:pPr>
      <w:r>
        <w:t>Всё, что истинно, в нём проросло,</w:t>
      </w:r>
    </w:p>
    <w:p w14:paraId="58A123A0" w14:textId="77777777" w:rsidR="009633B9" w:rsidRDefault="009633B9" w:rsidP="009633B9">
      <w:pPr>
        <w:pStyle w:val="1"/>
        <w:ind w:left="1701"/>
      </w:pPr>
      <w:r>
        <w:t>Всё, что подлинно, в нём укрепилось,</w:t>
      </w:r>
    </w:p>
    <w:p w14:paraId="38E09D52" w14:textId="77777777" w:rsidR="009633B9" w:rsidRDefault="009633B9" w:rsidP="009633B9">
      <w:pPr>
        <w:pStyle w:val="1"/>
        <w:ind w:left="1701"/>
      </w:pPr>
      <w:r>
        <w:t>Опираясь на речь и число,</w:t>
      </w:r>
    </w:p>
    <w:p w14:paraId="1C0037B8" w14:textId="77777777" w:rsidR="009633B9" w:rsidRDefault="009633B9" w:rsidP="009633B9">
      <w:pPr>
        <w:pStyle w:val="1"/>
        <w:ind w:left="1701"/>
      </w:pPr>
      <w:r>
        <w:t>Полагаясь на Божию милость.</w:t>
      </w:r>
    </w:p>
    <w:p w14:paraId="4F665B05" w14:textId="77777777" w:rsidR="009633B9" w:rsidRDefault="009633B9" w:rsidP="009633B9">
      <w:pPr>
        <w:pStyle w:val="1"/>
        <w:ind w:left="1531"/>
      </w:pPr>
      <w:r>
        <w:t>Потому он в себе и несёт</w:t>
      </w:r>
    </w:p>
    <w:p w14:paraId="24BEAC1B" w14:textId="77777777" w:rsidR="009633B9" w:rsidRDefault="009633B9" w:rsidP="009633B9">
      <w:pPr>
        <w:pStyle w:val="1"/>
        <w:ind w:left="1531"/>
      </w:pPr>
      <w:r>
        <w:t>Всё, что в песнях продлится чудесных,</w:t>
      </w:r>
    </w:p>
    <w:p w14:paraId="41DD40C1" w14:textId="77777777" w:rsidR="009633B9" w:rsidRDefault="009633B9" w:rsidP="009633B9">
      <w:pPr>
        <w:pStyle w:val="1"/>
        <w:ind w:left="1531"/>
      </w:pPr>
      <w:r>
        <w:t>Всё, что сызнова душу спасёт</w:t>
      </w:r>
    </w:p>
    <w:p w14:paraId="600A07C0" w14:textId="77777777" w:rsidR="009633B9" w:rsidRDefault="009633B9" w:rsidP="009633B9">
      <w:pPr>
        <w:pStyle w:val="1"/>
        <w:ind w:left="1531"/>
      </w:pPr>
      <w:r>
        <w:t>Во пределах земных и небесных.</w:t>
      </w:r>
    </w:p>
    <w:p w14:paraId="7BD83035" w14:textId="77777777" w:rsidR="009633B9" w:rsidRDefault="009633B9" w:rsidP="009633B9">
      <w:pPr>
        <w:pStyle w:val="1"/>
      </w:pPr>
    </w:p>
    <w:p w14:paraId="2FBE4AD4" w14:textId="77777777" w:rsidR="009633B9" w:rsidRDefault="009633B9" w:rsidP="009633B9">
      <w:pPr>
        <w:pStyle w:val="a6"/>
        <w:ind w:right="283"/>
      </w:pPr>
      <w:r>
        <w:t xml:space="preserve">*  *  * </w:t>
      </w:r>
    </w:p>
    <w:p w14:paraId="32497E4F" w14:textId="77777777" w:rsidR="009633B9" w:rsidRDefault="009633B9" w:rsidP="009633B9">
      <w:pPr>
        <w:pStyle w:val="1"/>
      </w:pPr>
    </w:p>
    <w:p w14:paraId="487F67A1" w14:textId="77777777" w:rsidR="009633B9" w:rsidRDefault="009633B9" w:rsidP="009633B9">
      <w:pPr>
        <w:pStyle w:val="1"/>
        <w:ind w:left="1531"/>
      </w:pPr>
      <w:r>
        <w:t>К дождю или к снегу? – плывут облака,</w:t>
      </w:r>
    </w:p>
    <w:p w14:paraId="5AB7578A" w14:textId="77777777" w:rsidR="009633B9" w:rsidRDefault="009633B9" w:rsidP="009633B9">
      <w:pPr>
        <w:pStyle w:val="1"/>
        <w:ind w:left="1531"/>
      </w:pPr>
      <w:r>
        <w:t xml:space="preserve">Окажутся тучами скоро, – </w:t>
      </w:r>
    </w:p>
    <w:p w14:paraId="46A630FC" w14:textId="77777777" w:rsidR="009633B9" w:rsidRDefault="009633B9" w:rsidP="009633B9">
      <w:pPr>
        <w:pStyle w:val="1"/>
        <w:ind w:left="1531"/>
      </w:pPr>
      <w:r>
        <w:t>Их поедом ест негодяйка-тоска,</w:t>
      </w:r>
    </w:p>
    <w:p w14:paraId="70B203F1" w14:textId="77777777" w:rsidR="009633B9" w:rsidRDefault="009633B9" w:rsidP="009633B9">
      <w:pPr>
        <w:pStyle w:val="1"/>
        <w:ind w:left="1531"/>
      </w:pPr>
      <w:r>
        <w:t>Вторгаясь в ненастную пору.</w:t>
      </w:r>
    </w:p>
    <w:p w14:paraId="784E30EE" w14:textId="77777777" w:rsidR="009633B9" w:rsidRDefault="009633B9" w:rsidP="009633B9">
      <w:pPr>
        <w:pStyle w:val="1"/>
        <w:ind w:left="1531"/>
      </w:pPr>
    </w:p>
    <w:p w14:paraId="6AB80861" w14:textId="77777777" w:rsidR="009633B9" w:rsidRDefault="009633B9" w:rsidP="009633B9">
      <w:pPr>
        <w:pStyle w:val="1"/>
        <w:ind w:left="1531"/>
      </w:pPr>
      <w:r>
        <w:t>Не тронь эту область – она не твоя,</w:t>
      </w:r>
    </w:p>
    <w:p w14:paraId="31265D10" w14:textId="77777777" w:rsidR="009633B9" w:rsidRDefault="009633B9" w:rsidP="009633B9">
      <w:pPr>
        <w:pStyle w:val="1"/>
        <w:ind w:left="1531"/>
      </w:pPr>
      <w:r>
        <w:t>Ей зелья твои не опасны,</w:t>
      </w:r>
    </w:p>
    <w:p w14:paraId="27CCF0E7" w14:textId="77777777" w:rsidR="009633B9" w:rsidRDefault="009633B9" w:rsidP="009633B9">
      <w:pPr>
        <w:pStyle w:val="1"/>
        <w:ind w:left="1531"/>
      </w:pPr>
      <w:r>
        <w:t xml:space="preserve">Пусть в поле плутает ползком колея – </w:t>
      </w:r>
    </w:p>
    <w:p w14:paraId="7C428955" w14:textId="77777777" w:rsidR="009633B9" w:rsidRDefault="009633B9" w:rsidP="009633B9">
      <w:pPr>
        <w:pStyle w:val="1"/>
        <w:ind w:left="1531"/>
      </w:pPr>
      <w:r>
        <w:t>Её не смущают соблазны.</w:t>
      </w:r>
    </w:p>
    <w:p w14:paraId="1F9B83A8" w14:textId="77777777" w:rsidR="009633B9" w:rsidRDefault="009633B9" w:rsidP="009633B9">
      <w:pPr>
        <w:pStyle w:val="1"/>
        <w:ind w:left="1531"/>
      </w:pPr>
    </w:p>
    <w:p w14:paraId="2C168E96" w14:textId="77777777" w:rsidR="009633B9" w:rsidRDefault="009633B9" w:rsidP="009633B9">
      <w:pPr>
        <w:pStyle w:val="1"/>
        <w:ind w:left="1531"/>
      </w:pPr>
      <w:r>
        <w:t xml:space="preserve">Ты где? – откликайся, хозяйка степей! – </w:t>
      </w:r>
    </w:p>
    <w:p w14:paraId="7868E010" w14:textId="77777777" w:rsidR="009633B9" w:rsidRDefault="009633B9" w:rsidP="009633B9">
      <w:pPr>
        <w:pStyle w:val="1"/>
        <w:ind w:left="1531"/>
      </w:pPr>
      <w:r>
        <w:t xml:space="preserve">Стенанья твои домовиты – </w:t>
      </w:r>
    </w:p>
    <w:p w14:paraId="6A68C244" w14:textId="77777777" w:rsidR="009633B9" w:rsidRDefault="009633B9" w:rsidP="009633B9">
      <w:pPr>
        <w:pStyle w:val="1"/>
        <w:ind w:left="1531"/>
      </w:pPr>
      <w:r>
        <w:t>Румяный шиповник и смуглый репей</w:t>
      </w:r>
    </w:p>
    <w:p w14:paraId="4FF19FAA" w14:textId="77777777" w:rsidR="009633B9" w:rsidRDefault="009633B9" w:rsidP="009633B9">
      <w:pPr>
        <w:pStyle w:val="1"/>
        <w:ind w:left="1531"/>
      </w:pPr>
      <w:r>
        <w:t>Подземными соками сыты.</w:t>
      </w:r>
    </w:p>
    <w:p w14:paraId="03872B5B" w14:textId="77777777" w:rsidR="009633B9" w:rsidRDefault="009633B9" w:rsidP="009633B9">
      <w:pPr>
        <w:pStyle w:val="1"/>
        <w:ind w:left="1531"/>
      </w:pPr>
    </w:p>
    <w:p w14:paraId="7396F96E" w14:textId="77777777" w:rsidR="009633B9" w:rsidRDefault="009633B9" w:rsidP="009633B9">
      <w:pPr>
        <w:pStyle w:val="1"/>
        <w:ind w:left="1531"/>
      </w:pPr>
      <w:r>
        <w:t xml:space="preserve">Не только у страха глаза велики – </w:t>
      </w:r>
    </w:p>
    <w:p w14:paraId="01EBD3B8" w14:textId="77777777" w:rsidR="009633B9" w:rsidRDefault="009633B9" w:rsidP="009633B9">
      <w:pPr>
        <w:pStyle w:val="1"/>
        <w:ind w:left="1531"/>
      </w:pPr>
      <w:r>
        <w:lastRenderedPageBreak/>
        <w:t xml:space="preserve">Стекло поутру запотело, – </w:t>
      </w:r>
    </w:p>
    <w:p w14:paraId="4F25FCE7" w14:textId="77777777" w:rsidR="009633B9" w:rsidRDefault="009633B9" w:rsidP="009633B9">
      <w:pPr>
        <w:pStyle w:val="1"/>
        <w:ind w:left="1531"/>
      </w:pPr>
      <w:r>
        <w:t>И скифские идолы прячут зрачки</w:t>
      </w:r>
    </w:p>
    <w:p w14:paraId="7F64198F" w14:textId="77777777" w:rsidR="009633B9" w:rsidRDefault="009633B9" w:rsidP="009633B9">
      <w:pPr>
        <w:pStyle w:val="1"/>
        <w:ind w:left="1531"/>
      </w:pPr>
      <w:r>
        <w:t>Под камнем тяжёлого тела.</w:t>
      </w:r>
    </w:p>
    <w:p w14:paraId="3E358C85" w14:textId="77777777" w:rsidR="009633B9" w:rsidRDefault="009633B9" w:rsidP="009633B9">
      <w:pPr>
        <w:pStyle w:val="1"/>
        <w:ind w:left="1531"/>
      </w:pPr>
    </w:p>
    <w:p w14:paraId="275C90AD" w14:textId="77777777" w:rsidR="009633B9" w:rsidRDefault="009633B9" w:rsidP="009633B9">
      <w:pPr>
        <w:pStyle w:val="1"/>
        <w:ind w:left="1531"/>
      </w:pPr>
      <w:r>
        <w:t xml:space="preserve">Но чур меня, чур! – я не вправе сказать,    </w:t>
      </w:r>
    </w:p>
    <w:p w14:paraId="252705D4" w14:textId="77777777" w:rsidR="009633B9" w:rsidRDefault="009633B9" w:rsidP="009633B9">
      <w:pPr>
        <w:pStyle w:val="1"/>
        <w:ind w:left="1531"/>
      </w:pPr>
      <w:r>
        <w:t>Кого разглядел я невольно</w:t>
      </w:r>
    </w:p>
    <w:p w14:paraId="65176CB5" w14:textId="77777777" w:rsidR="009633B9" w:rsidRDefault="009633B9" w:rsidP="009633B9">
      <w:pPr>
        <w:pStyle w:val="1"/>
        <w:ind w:left="1531"/>
      </w:pPr>
      <w:r>
        <w:t>Вон там, где слова узелками связать</w:t>
      </w:r>
    </w:p>
    <w:p w14:paraId="4EB23BA9" w14:textId="77777777" w:rsidR="009633B9" w:rsidRDefault="009633B9" w:rsidP="009633B9">
      <w:pPr>
        <w:pStyle w:val="1"/>
        <w:ind w:left="1531"/>
      </w:pPr>
      <w:r>
        <w:t>Нельзя – до того это больно.</w:t>
      </w:r>
    </w:p>
    <w:p w14:paraId="26A7AF6B" w14:textId="77777777" w:rsidR="009633B9" w:rsidRDefault="009633B9" w:rsidP="009633B9">
      <w:pPr>
        <w:pStyle w:val="1"/>
        <w:ind w:left="1531"/>
      </w:pPr>
    </w:p>
    <w:p w14:paraId="0A015A5D" w14:textId="77777777" w:rsidR="009633B9" w:rsidRDefault="009633B9" w:rsidP="009633B9">
      <w:pPr>
        <w:pStyle w:val="1"/>
        <w:ind w:left="1531"/>
      </w:pPr>
      <w:r>
        <w:t>Мне только бы губы раскрыть на ветру,</w:t>
      </w:r>
    </w:p>
    <w:p w14:paraId="70F467FE" w14:textId="77777777" w:rsidR="009633B9" w:rsidRDefault="009633B9" w:rsidP="009633B9">
      <w:pPr>
        <w:pStyle w:val="1"/>
        <w:ind w:left="1531"/>
      </w:pPr>
      <w:r>
        <w:t>Туда посмотреть без отрады,</w:t>
      </w:r>
    </w:p>
    <w:p w14:paraId="6B465CAE" w14:textId="77777777" w:rsidR="009633B9" w:rsidRDefault="009633B9" w:rsidP="009633B9">
      <w:pPr>
        <w:pStyle w:val="1"/>
        <w:ind w:left="1531"/>
      </w:pPr>
      <w:r>
        <w:t>Куда, словно дань, мы приносим костру</w:t>
      </w:r>
    </w:p>
    <w:p w14:paraId="055E5E26" w14:textId="77777777" w:rsidR="009633B9" w:rsidRDefault="009633B9" w:rsidP="009633B9">
      <w:pPr>
        <w:pStyle w:val="1"/>
        <w:ind w:left="1531"/>
      </w:pPr>
      <w:r>
        <w:t>Опавшие листьями взгляды.</w:t>
      </w:r>
    </w:p>
    <w:p w14:paraId="104E90AE" w14:textId="77777777" w:rsidR="009633B9" w:rsidRDefault="009633B9" w:rsidP="009633B9">
      <w:pPr>
        <w:pStyle w:val="1"/>
      </w:pPr>
    </w:p>
    <w:p w14:paraId="31111185" w14:textId="77777777" w:rsidR="009633B9" w:rsidRDefault="009633B9" w:rsidP="009633B9">
      <w:pPr>
        <w:pStyle w:val="a6"/>
        <w:ind w:right="397"/>
      </w:pPr>
      <w:r>
        <w:t xml:space="preserve">*  *  * </w:t>
      </w:r>
    </w:p>
    <w:p w14:paraId="76D9D888" w14:textId="77777777" w:rsidR="009633B9" w:rsidRDefault="009633B9" w:rsidP="009633B9">
      <w:pPr>
        <w:pStyle w:val="1"/>
      </w:pPr>
    </w:p>
    <w:p w14:paraId="1E54C29C" w14:textId="77777777" w:rsidR="009633B9" w:rsidRDefault="009633B9" w:rsidP="009633B9">
      <w:pPr>
        <w:pStyle w:val="1"/>
        <w:ind w:left="1531"/>
      </w:pPr>
      <w:r>
        <w:t>Ну вот и вечер – сизый дым</w:t>
      </w:r>
    </w:p>
    <w:p w14:paraId="34BA8F0C" w14:textId="77777777" w:rsidR="009633B9" w:rsidRDefault="009633B9" w:rsidP="009633B9">
      <w:pPr>
        <w:pStyle w:val="1"/>
        <w:ind w:left="1531"/>
      </w:pPr>
      <w:r>
        <w:t>Роднит костры по всей округе</w:t>
      </w:r>
    </w:p>
    <w:p w14:paraId="740E97EC" w14:textId="77777777" w:rsidR="009633B9" w:rsidRDefault="009633B9" w:rsidP="009633B9">
      <w:pPr>
        <w:pStyle w:val="1"/>
        <w:ind w:left="1531"/>
      </w:pPr>
      <w:r>
        <w:t>С каким-то светлым и пустым</w:t>
      </w:r>
    </w:p>
    <w:p w14:paraId="6EE72D65" w14:textId="77777777" w:rsidR="009633B9" w:rsidRDefault="009633B9" w:rsidP="009633B9">
      <w:pPr>
        <w:pStyle w:val="1"/>
        <w:ind w:left="1531"/>
      </w:pPr>
      <w:r>
        <w:t xml:space="preserve">Пробелом, </w:t>
      </w:r>
      <w:proofErr w:type="spellStart"/>
      <w:r>
        <w:t>брезжущим</w:t>
      </w:r>
      <w:proofErr w:type="spellEnd"/>
      <w:r>
        <w:t xml:space="preserve"> на юге.</w:t>
      </w:r>
    </w:p>
    <w:p w14:paraId="35C574DA" w14:textId="77777777" w:rsidR="009633B9" w:rsidRDefault="009633B9" w:rsidP="009633B9">
      <w:pPr>
        <w:pStyle w:val="1"/>
        <w:ind w:left="1531"/>
      </w:pPr>
    </w:p>
    <w:p w14:paraId="73209E18" w14:textId="77777777" w:rsidR="009633B9" w:rsidRDefault="009633B9" w:rsidP="009633B9">
      <w:pPr>
        <w:pStyle w:val="1"/>
        <w:ind w:left="1531"/>
      </w:pPr>
      <w:r>
        <w:t>Собаки лают – знать, прошёл</w:t>
      </w:r>
    </w:p>
    <w:p w14:paraId="455DE2D3" w14:textId="77777777" w:rsidR="009633B9" w:rsidRDefault="009633B9" w:rsidP="009633B9">
      <w:pPr>
        <w:pStyle w:val="1"/>
        <w:ind w:left="1531"/>
      </w:pPr>
      <w:r>
        <w:t>По этим улицам пустынным</w:t>
      </w:r>
    </w:p>
    <w:p w14:paraId="3DD385E7" w14:textId="77777777" w:rsidR="009633B9" w:rsidRDefault="009633B9" w:rsidP="009633B9">
      <w:pPr>
        <w:pStyle w:val="1"/>
        <w:ind w:left="1531"/>
      </w:pPr>
      <w:r>
        <w:t>Дурманный запах вязких смол,</w:t>
      </w:r>
    </w:p>
    <w:p w14:paraId="76C4D32B" w14:textId="77777777" w:rsidR="009633B9" w:rsidRDefault="009633B9" w:rsidP="009633B9">
      <w:pPr>
        <w:pStyle w:val="1"/>
        <w:ind w:left="1531"/>
      </w:pPr>
      <w:r>
        <w:t>Наполнен смыслом половинным,</w:t>
      </w:r>
    </w:p>
    <w:p w14:paraId="77E61A2B" w14:textId="77777777" w:rsidR="009633B9" w:rsidRDefault="009633B9" w:rsidP="009633B9">
      <w:pPr>
        <w:pStyle w:val="1"/>
        <w:ind w:left="1531"/>
      </w:pPr>
    </w:p>
    <w:p w14:paraId="5186E612" w14:textId="77777777" w:rsidR="009633B9" w:rsidRDefault="009633B9" w:rsidP="009633B9">
      <w:pPr>
        <w:pStyle w:val="1"/>
        <w:ind w:left="1531"/>
      </w:pPr>
      <w:r>
        <w:t>Недобрым привкусом смутил,</w:t>
      </w:r>
    </w:p>
    <w:p w14:paraId="3F352385" w14:textId="77777777" w:rsidR="009633B9" w:rsidRDefault="009633B9" w:rsidP="009633B9">
      <w:pPr>
        <w:pStyle w:val="1"/>
        <w:ind w:left="1531"/>
      </w:pPr>
      <w:r>
        <w:t xml:space="preserve">Не удержался от намёка – </w:t>
      </w:r>
    </w:p>
    <w:p w14:paraId="74A07D21" w14:textId="77777777" w:rsidR="009633B9" w:rsidRDefault="009633B9" w:rsidP="009633B9">
      <w:pPr>
        <w:pStyle w:val="1"/>
        <w:ind w:left="1531"/>
      </w:pPr>
      <w:r>
        <w:t>И небо мглою охватил,</w:t>
      </w:r>
    </w:p>
    <w:p w14:paraId="4BED56B2" w14:textId="77777777" w:rsidR="009633B9" w:rsidRDefault="009633B9" w:rsidP="009633B9">
      <w:pPr>
        <w:pStyle w:val="1"/>
        <w:ind w:left="1531"/>
      </w:pPr>
      <w:r>
        <w:t>Запеленав его с востока.</w:t>
      </w:r>
    </w:p>
    <w:p w14:paraId="6B23C04E" w14:textId="77777777" w:rsidR="009633B9" w:rsidRDefault="009633B9" w:rsidP="009633B9">
      <w:pPr>
        <w:pStyle w:val="1"/>
        <w:ind w:left="1757"/>
      </w:pPr>
      <w:r>
        <w:t>И кто мне скажет – почему</w:t>
      </w:r>
    </w:p>
    <w:p w14:paraId="559561C7" w14:textId="77777777" w:rsidR="009633B9" w:rsidRDefault="009633B9" w:rsidP="009633B9">
      <w:pPr>
        <w:pStyle w:val="1"/>
        <w:ind w:left="1757"/>
      </w:pPr>
      <w:r>
        <w:t xml:space="preserve">Оно так хочет обогреться – </w:t>
      </w:r>
    </w:p>
    <w:p w14:paraId="5ED4E96E" w14:textId="77777777" w:rsidR="009633B9" w:rsidRDefault="009633B9" w:rsidP="009633B9">
      <w:pPr>
        <w:pStyle w:val="1"/>
        <w:ind w:left="1757"/>
      </w:pPr>
      <w:r>
        <w:t>Как будто холодно ему,</w:t>
      </w:r>
    </w:p>
    <w:p w14:paraId="290C0E82" w14:textId="77777777" w:rsidR="009633B9" w:rsidRDefault="009633B9" w:rsidP="009633B9">
      <w:pPr>
        <w:pStyle w:val="1"/>
        <w:ind w:left="1757"/>
      </w:pPr>
      <w:r>
        <w:t>Да никуда ему не деться?</w:t>
      </w:r>
    </w:p>
    <w:p w14:paraId="4E955A22" w14:textId="77777777" w:rsidR="009633B9" w:rsidRDefault="009633B9" w:rsidP="009633B9">
      <w:pPr>
        <w:pStyle w:val="1"/>
        <w:ind w:left="1757"/>
      </w:pPr>
    </w:p>
    <w:p w14:paraId="52AF9A13" w14:textId="77777777" w:rsidR="009633B9" w:rsidRDefault="009633B9" w:rsidP="009633B9">
      <w:pPr>
        <w:pStyle w:val="1"/>
        <w:ind w:left="1757"/>
      </w:pPr>
      <w:r>
        <w:t>Как будто тянется к нему</w:t>
      </w:r>
    </w:p>
    <w:p w14:paraId="35B6AEEF" w14:textId="77777777" w:rsidR="009633B9" w:rsidRDefault="009633B9" w:rsidP="009633B9">
      <w:pPr>
        <w:pStyle w:val="1"/>
        <w:ind w:left="1757"/>
      </w:pPr>
      <w:r>
        <w:t>Земля с закрытыми глазами</w:t>
      </w:r>
    </w:p>
    <w:p w14:paraId="3C61CD1C" w14:textId="77777777" w:rsidR="009633B9" w:rsidRDefault="009633B9" w:rsidP="009633B9">
      <w:pPr>
        <w:pStyle w:val="1"/>
        <w:ind w:left="1757"/>
      </w:pPr>
      <w:r>
        <w:t>И мнит: неужто обниму? –</w:t>
      </w:r>
    </w:p>
    <w:p w14:paraId="0F066D30" w14:textId="77777777" w:rsidR="009633B9" w:rsidRDefault="009633B9" w:rsidP="009633B9">
      <w:pPr>
        <w:pStyle w:val="1"/>
        <w:ind w:left="1757"/>
      </w:pPr>
      <w:r>
        <w:t>И заливается слезами.</w:t>
      </w:r>
    </w:p>
    <w:p w14:paraId="04977EE4" w14:textId="77777777" w:rsidR="009633B9" w:rsidRDefault="009633B9" w:rsidP="009633B9">
      <w:pPr>
        <w:pStyle w:val="1"/>
      </w:pPr>
    </w:p>
    <w:p w14:paraId="42EBAA00" w14:textId="77777777" w:rsidR="009633B9" w:rsidRDefault="009633B9" w:rsidP="009633B9">
      <w:pPr>
        <w:pStyle w:val="a6"/>
        <w:ind w:right="397"/>
      </w:pPr>
      <w:r>
        <w:t xml:space="preserve">*  *  * </w:t>
      </w:r>
    </w:p>
    <w:p w14:paraId="65E58C2D" w14:textId="77777777" w:rsidR="009633B9" w:rsidRDefault="009633B9" w:rsidP="009633B9">
      <w:pPr>
        <w:pStyle w:val="1"/>
      </w:pPr>
    </w:p>
    <w:p w14:paraId="323F93CF" w14:textId="77777777" w:rsidR="009633B9" w:rsidRDefault="009633B9" w:rsidP="009633B9">
      <w:pPr>
        <w:pStyle w:val="1"/>
        <w:ind w:left="1304"/>
      </w:pPr>
      <w:proofErr w:type="gramStart"/>
      <w:r>
        <w:t>Страны</w:t>
      </w:r>
      <w:proofErr w:type="gramEnd"/>
      <w:r>
        <w:t xml:space="preserve"> разрушенной смятенные сыны,</w:t>
      </w:r>
    </w:p>
    <w:p w14:paraId="4C163089" w14:textId="77777777" w:rsidR="009633B9" w:rsidRDefault="009633B9" w:rsidP="009633B9">
      <w:pPr>
        <w:pStyle w:val="1"/>
        <w:ind w:left="1304"/>
      </w:pPr>
      <w:r>
        <w:t>Зачем вы стонете ночами,</w:t>
      </w:r>
    </w:p>
    <w:p w14:paraId="0A50C46D" w14:textId="77777777" w:rsidR="009633B9" w:rsidRDefault="009633B9" w:rsidP="009633B9">
      <w:pPr>
        <w:pStyle w:val="1"/>
        <w:ind w:left="1304"/>
      </w:pPr>
      <w:r>
        <w:t>Томимы призраками смутными войны,</w:t>
      </w:r>
    </w:p>
    <w:p w14:paraId="578C361B" w14:textId="77777777" w:rsidR="009633B9" w:rsidRDefault="009633B9" w:rsidP="009633B9">
      <w:pPr>
        <w:pStyle w:val="1"/>
        <w:ind w:left="1304"/>
      </w:pPr>
      <w:r>
        <w:t>С недогоревшими свечами</w:t>
      </w:r>
    </w:p>
    <w:p w14:paraId="39047F9A" w14:textId="77777777" w:rsidR="009633B9" w:rsidRDefault="009633B9" w:rsidP="009633B9">
      <w:pPr>
        <w:pStyle w:val="1"/>
        <w:ind w:left="1304"/>
      </w:pPr>
      <w:r>
        <w:t>Уже входящие в немыслимый провал,</w:t>
      </w:r>
    </w:p>
    <w:p w14:paraId="7CA00FF5" w14:textId="77777777" w:rsidR="009633B9" w:rsidRDefault="009633B9" w:rsidP="009633B9">
      <w:pPr>
        <w:pStyle w:val="1"/>
        <w:ind w:left="1304"/>
      </w:pPr>
      <w:r>
        <w:t>В такую бездну роковую,</w:t>
      </w:r>
    </w:p>
    <w:p w14:paraId="2391221E" w14:textId="77777777" w:rsidR="009633B9" w:rsidRDefault="009633B9" w:rsidP="009633B9">
      <w:pPr>
        <w:pStyle w:val="1"/>
        <w:ind w:left="1304"/>
      </w:pPr>
      <w:r>
        <w:t xml:space="preserve">Где чудом выживший, по счастью, не бывал, –  </w:t>
      </w:r>
    </w:p>
    <w:p w14:paraId="11D692F9" w14:textId="77777777" w:rsidR="009633B9" w:rsidRDefault="009633B9" w:rsidP="009633B9">
      <w:pPr>
        <w:pStyle w:val="1"/>
        <w:ind w:left="1304"/>
      </w:pPr>
      <w:r>
        <w:t>А ныне, в пору грозовую,</w:t>
      </w:r>
    </w:p>
    <w:p w14:paraId="6FD1052A" w14:textId="77777777" w:rsidR="009633B9" w:rsidRDefault="009633B9" w:rsidP="009633B9">
      <w:pPr>
        <w:pStyle w:val="1"/>
        <w:ind w:left="1304"/>
      </w:pPr>
      <w:r>
        <w:t>Она заманивает вас к себе, зовёт</w:t>
      </w:r>
    </w:p>
    <w:p w14:paraId="40C00AA1" w14:textId="77777777" w:rsidR="009633B9" w:rsidRDefault="009633B9" w:rsidP="009633B9">
      <w:pPr>
        <w:pStyle w:val="1"/>
        <w:ind w:left="1304"/>
      </w:pPr>
      <w:r>
        <w:t>Нутром распахнутым, предвестием обманным</w:t>
      </w:r>
    </w:p>
    <w:p w14:paraId="22648B65" w14:textId="77777777" w:rsidR="009633B9" w:rsidRDefault="009633B9" w:rsidP="009633B9">
      <w:pPr>
        <w:pStyle w:val="1"/>
        <w:ind w:left="1304"/>
      </w:pPr>
      <w:r>
        <w:lastRenderedPageBreak/>
        <w:t>Приюта странного, где спящий проплывёт</w:t>
      </w:r>
    </w:p>
    <w:p w14:paraId="0644716B" w14:textId="77777777" w:rsidR="009633B9" w:rsidRDefault="009633B9" w:rsidP="009633B9">
      <w:pPr>
        <w:pStyle w:val="1"/>
        <w:ind w:left="1304"/>
      </w:pPr>
      <w:proofErr w:type="gramStart"/>
      <w:r>
        <w:t>В челне</w:t>
      </w:r>
      <w:proofErr w:type="gramEnd"/>
      <w:r>
        <w:t xml:space="preserve"> отринутом по заводям туманным – </w:t>
      </w:r>
    </w:p>
    <w:p w14:paraId="0ABFD38A" w14:textId="77777777" w:rsidR="009633B9" w:rsidRDefault="009633B9" w:rsidP="009633B9">
      <w:pPr>
        <w:pStyle w:val="1"/>
        <w:ind w:left="1304"/>
      </w:pPr>
      <w:r>
        <w:t>И нет ни встреч ему, ни редких огоньков,</w:t>
      </w:r>
    </w:p>
    <w:p w14:paraId="7C231B6A" w14:textId="77777777" w:rsidR="009633B9" w:rsidRDefault="009633B9" w:rsidP="009633B9">
      <w:pPr>
        <w:pStyle w:val="1"/>
        <w:ind w:left="1304"/>
      </w:pPr>
      <w:r>
        <w:t>Ни плеска лёгкого под вёслами тугими</w:t>
      </w:r>
    </w:p>
    <w:p w14:paraId="69DF99E1" w14:textId="77777777" w:rsidR="009633B9" w:rsidRDefault="009633B9" w:rsidP="009633B9">
      <w:pPr>
        <w:pStyle w:val="1"/>
        <w:ind w:left="1304"/>
      </w:pPr>
      <w:r>
        <w:t xml:space="preserve">Волны, направившейся к берегу, – таков </w:t>
      </w:r>
    </w:p>
    <w:p w14:paraId="421F4DFD" w14:textId="77777777" w:rsidR="009633B9" w:rsidRDefault="009633B9" w:rsidP="009633B9">
      <w:pPr>
        <w:pStyle w:val="1"/>
        <w:ind w:left="1304"/>
      </w:pPr>
      <w:r>
        <w:t>Сей путь, где вряд ли спросят имя,</w:t>
      </w:r>
    </w:p>
    <w:p w14:paraId="45FFC969" w14:textId="77777777" w:rsidR="009633B9" w:rsidRDefault="009633B9" w:rsidP="009633B9">
      <w:pPr>
        <w:pStyle w:val="1"/>
        <w:ind w:left="1304"/>
      </w:pPr>
      <w:r>
        <w:t>Окликнут нехотя, устало приведут</w:t>
      </w:r>
    </w:p>
    <w:p w14:paraId="00DEAD92" w14:textId="77777777" w:rsidR="009633B9" w:rsidRDefault="009633B9" w:rsidP="009633B9">
      <w:pPr>
        <w:pStyle w:val="1"/>
        <w:ind w:left="1304"/>
      </w:pPr>
      <w:r>
        <w:t>К давно желанному ночлегу,</w:t>
      </w:r>
    </w:p>
    <w:p w14:paraId="79B56725" w14:textId="77777777" w:rsidR="009633B9" w:rsidRDefault="009633B9" w:rsidP="009633B9">
      <w:pPr>
        <w:pStyle w:val="1"/>
        <w:ind w:left="1304"/>
      </w:pPr>
      <w:r>
        <w:t xml:space="preserve">К теплу неловкому, – кого, скажите, ждут </w:t>
      </w:r>
    </w:p>
    <w:p w14:paraId="3F42DD9F" w14:textId="77777777" w:rsidR="009633B9" w:rsidRDefault="009633B9" w:rsidP="009633B9">
      <w:pPr>
        <w:pStyle w:val="1"/>
        <w:ind w:left="1304"/>
      </w:pPr>
      <w:r>
        <w:t>Там, где раздолье только снегу,</w:t>
      </w:r>
    </w:p>
    <w:p w14:paraId="033CE06D" w14:textId="77777777" w:rsidR="009633B9" w:rsidRDefault="009633B9" w:rsidP="009633B9">
      <w:pPr>
        <w:pStyle w:val="1"/>
        <w:ind w:left="1304"/>
      </w:pPr>
      <w:r>
        <w:t>Где только холоду бродить не привыкать</w:t>
      </w:r>
    </w:p>
    <w:p w14:paraId="517A69E6" w14:textId="77777777" w:rsidR="009633B9" w:rsidRDefault="009633B9" w:rsidP="009633B9">
      <w:pPr>
        <w:pStyle w:val="1"/>
        <w:ind w:left="1304"/>
      </w:pPr>
      <w:r>
        <w:t>Да пустоту ловить рыбацкой рваной сетью,</w:t>
      </w:r>
    </w:p>
    <w:p w14:paraId="603D6E27" w14:textId="77777777" w:rsidR="009633B9" w:rsidRDefault="009633B9" w:rsidP="009633B9">
      <w:pPr>
        <w:pStyle w:val="1"/>
        <w:ind w:left="1304"/>
      </w:pPr>
      <w:r>
        <w:t>Где на руинах лиху потакать</w:t>
      </w:r>
    </w:p>
    <w:p w14:paraId="2FB7B798" w14:textId="77777777" w:rsidR="009633B9" w:rsidRDefault="009633B9" w:rsidP="009633B9">
      <w:pPr>
        <w:pStyle w:val="1"/>
        <w:ind w:left="1304"/>
      </w:pPr>
      <w:r>
        <w:t>Негоже уходящему столетью?</w:t>
      </w:r>
    </w:p>
    <w:p w14:paraId="360B0B80" w14:textId="77777777" w:rsidR="009633B9" w:rsidRDefault="009633B9" w:rsidP="009633B9">
      <w:pPr>
        <w:pStyle w:val="1"/>
      </w:pPr>
    </w:p>
    <w:p w14:paraId="60C4F9B3" w14:textId="77777777" w:rsidR="009633B9" w:rsidRDefault="009633B9" w:rsidP="009633B9">
      <w:pPr>
        <w:pStyle w:val="a6"/>
        <w:ind w:right="170"/>
      </w:pPr>
      <w:r>
        <w:t xml:space="preserve">*  *  * </w:t>
      </w:r>
    </w:p>
    <w:p w14:paraId="7FAC3DD0" w14:textId="77777777" w:rsidR="009633B9" w:rsidRDefault="009633B9" w:rsidP="009633B9">
      <w:pPr>
        <w:pStyle w:val="1"/>
      </w:pPr>
    </w:p>
    <w:p w14:paraId="0DCC4316" w14:textId="77777777" w:rsidR="009633B9" w:rsidRDefault="009633B9" w:rsidP="009633B9">
      <w:pPr>
        <w:pStyle w:val="1"/>
        <w:ind w:left="1644"/>
      </w:pPr>
      <w:r>
        <w:t>Шумит над вами жёлтая листва,</w:t>
      </w:r>
    </w:p>
    <w:p w14:paraId="70365378" w14:textId="77777777" w:rsidR="009633B9" w:rsidRDefault="009633B9" w:rsidP="009633B9">
      <w:pPr>
        <w:pStyle w:val="1"/>
        <w:ind w:left="1644"/>
      </w:pPr>
      <w:r>
        <w:t>Друзья мои, – и порознь вы, и вместе,</w:t>
      </w:r>
    </w:p>
    <w:p w14:paraId="6F2D1070" w14:textId="77777777" w:rsidR="009633B9" w:rsidRDefault="009633B9" w:rsidP="009633B9">
      <w:pPr>
        <w:pStyle w:val="1"/>
        <w:ind w:left="1644"/>
      </w:pPr>
      <w:r>
        <w:t>А всё-таки достаточно родства</w:t>
      </w:r>
    </w:p>
    <w:p w14:paraId="2EDC7D9E" w14:textId="77777777" w:rsidR="009633B9" w:rsidRDefault="009633B9" w:rsidP="009633B9">
      <w:pPr>
        <w:pStyle w:val="1"/>
        <w:ind w:left="1644"/>
      </w:pPr>
      <w:r>
        <w:t>И таинства – для горести и чести.</w:t>
      </w:r>
    </w:p>
    <w:p w14:paraId="5BCBE3A6" w14:textId="77777777" w:rsidR="009633B9" w:rsidRDefault="009633B9" w:rsidP="009633B9">
      <w:pPr>
        <w:pStyle w:val="1"/>
        <w:ind w:left="1644"/>
      </w:pPr>
    </w:p>
    <w:p w14:paraId="37E93B8F" w14:textId="77777777" w:rsidR="009633B9" w:rsidRDefault="009633B9" w:rsidP="009633B9">
      <w:pPr>
        <w:pStyle w:val="1"/>
        <w:ind w:left="1644"/>
      </w:pPr>
      <w:r>
        <w:t>И празднества старинного черты,</w:t>
      </w:r>
    </w:p>
    <w:p w14:paraId="099EB824" w14:textId="77777777" w:rsidR="009633B9" w:rsidRDefault="009633B9" w:rsidP="009633B9">
      <w:pPr>
        <w:pStyle w:val="1"/>
        <w:ind w:left="1644"/>
      </w:pPr>
      <w:r>
        <w:t>Где радости нам выпало так много,</w:t>
      </w:r>
    </w:p>
    <w:p w14:paraId="290AF2BA" w14:textId="77777777" w:rsidR="009633B9" w:rsidRDefault="009633B9" w:rsidP="009633B9">
      <w:pPr>
        <w:pStyle w:val="1"/>
        <w:ind w:left="1644"/>
      </w:pPr>
      <w:r>
        <w:t>С годами точно светом налиты,</w:t>
      </w:r>
    </w:p>
    <w:p w14:paraId="240EA582" w14:textId="77777777" w:rsidR="009633B9" w:rsidRDefault="009633B9" w:rsidP="009633B9">
      <w:pPr>
        <w:pStyle w:val="1"/>
        <w:ind w:left="1644"/>
      </w:pPr>
      <w:r>
        <w:t>И верю я, что это вот – от Бога.</w:t>
      </w:r>
    </w:p>
    <w:p w14:paraId="60F04132" w14:textId="77777777" w:rsidR="009633B9" w:rsidRDefault="009633B9" w:rsidP="009633B9">
      <w:pPr>
        <w:pStyle w:val="1"/>
        <w:ind w:left="1644"/>
      </w:pPr>
    </w:p>
    <w:p w14:paraId="7C01F440" w14:textId="77777777" w:rsidR="009633B9" w:rsidRDefault="009633B9" w:rsidP="009633B9">
      <w:pPr>
        <w:pStyle w:val="1"/>
        <w:ind w:left="1644"/>
      </w:pPr>
      <w:r>
        <w:t>Пред утренним туманом этажи</w:t>
      </w:r>
    </w:p>
    <w:p w14:paraId="72043A53" w14:textId="77777777" w:rsidR="009633B9" w:rsidRDefault="009633B9" w:rsidP="009633B9">
      <w:pPr>
        <w:pStyle w:val="1"/>
        <w:ind w:left="1644"/>
      </w:pPr>
      <w:r>
        <w:t xml:space="preserve">Нам брезжили в застойные годины, – </w:t>
      </w:r>
    </w:p>
    <w:p w14:paraId="273E84C1" w14:textId="77777777" w:rsidR="009633B9" w:rsidRDefault="009633B9" w:rsidP="009633B9">
      <w:pPr>
        <w:pStyle w:val="1"/>
        <w:ind w:left="1644"/>
      </w:pPr>
      <w:r>
        <w:t>Кто пил, как мы? – попробуй завяжи,</w:t>
      </w:r>
    </w:p>
    <w:p w14:paraId="2477AAAB" w14:textId="77777777" w:rsidR="009633B9" w:rsidRDefault="009633B9" w:rsidP="009633B9">
      <w:pPr>
        <w:pStyle w:val="1"/>
        <w:ind w:left="1644"/>
      </w:pPr>
      <w:r>
        <w:t>Когда не всё ли, в общем-то, едино!</w:t>
      </w:r>
    </w:p>
    <w:p w14:paraId="1DDB31B3" w14:textId="77777777" w:rsidR="009633B9" w:rsidRDefault="009633B9" w:rsidP="009633B9">
      <w:pPr>
        <w:pStyle w:val="1"/>
        <w:ind w:left="1644"/>
      </w:pPr>
      <w:r>
        <w:t>Кто выжил – цел, – но сколько вас в земле,</w:t>
      </w:r>
    </w:p>
    <w:p w14:paraId="7D0E4FC1" w14:textId="77777777" w:rsidR="009633B9" w:rsidRDefault="009633B9" w:rsidP="009633B9">
      <w:pPr>
        <w:pStyle w:val="1"/>
        <w:ind w:left="1644"/>
      </w:pPr>
      <w:proofErr w:type="gramStart"/>
      <w:r>
        <w:t xml:space="preserve">Друзья мои, – </w:t>
      </w:r>
      <w:proofErr w:type="gramEnd"/>
      <w:r>
        <w:t>и с кем ни говорю я,</w:t>
      </w:r>
    </w:p>
    <w:p w14:paraId="29169401" w14:textId="77777777" w:rsidR="009633B9" w:rsidRDefault="009633B9" w:rsidP="009633B9">
      <w:pPr>
        <w:pStyle w:val="1"/>
        <w:ind w:left="1644"/>
      </w:pPr>
      <w:r>
        <w:t>О вас – в толпе, в хандре, навеселе,</w:t>
      </w:r>
    </w:p>
    <w:p w14:paraId="6238ABA0" w14:textId="77777777" w:rsidR="009633B9" w:rsidRDefault="009633B9" w:rsidP="009633B9">
      <w:pPr>
        <w:pStyle w:val="1"/>
        <w:ind w:left="1644"/>
      </w:pPr>
      <w:r>
        <w:t>В беспамятстве оставленных – горюю.</w:t>
      </w:r>
    </w:p>
    <w:p w14:paraId="331CFAFC" w14:textId="77777777" w:rsidR="009633B9" w:rsidRDefault="009633B9" w:rsidP="009633B9">
      <w:pPr>
        <w:pStyle w:val="1"/>
        <w:ind w:left="1644"/>
      </w:pPr>
    </w:p>
    <w:p w14:paraId="79D55190" w14:textId="77777777" w:rsidR="009633B9" w:rsidRDefault="009633B9" w:rsidP="009633B9">
      <w:pPr>
        <w:pStyle w:val="1"/>
        <w:ind w:left="1644"/>
      </w:pPr>
      <w:r>
        <w:t>И ветер налетающий, застыв,</w:t>
      </w:r>
    </w:p>
    <w:p w14:paraId="07A6EE1D" w14:textId="77777777" w:rsidR="009633B9" w:rsidRDefault="009633B9" w:rsidP="009633B9">
      <w:pPr>
        <w:pStyle w:val="1"/>
        <w:ind w:left="1644"/>
      </w:pPr>
      <w:r>
        <w:t>Приветствую пред осенью свинцовой,</w:t>
      </w:r>
    </w:p>
    <w:p w14:paraId="2A09781F" w14:textId="77777777" w:rsidR="009633B9" w:rsidRDefault="009633B9" w:rsidP="009633B9">
      <w:pPr>
        <w:pStyle w:val="1"/>
        <w:ind w:left="1644"/>
      </w:pPr>
      <w:r>
        <w:t>Немотствующий выстрадав мотив</w:t>
      </w:r>
    </w:p>
    <w:p w14:paraId="48520FD5" w14:textId="77777777" w:rsidR="009633B9" w:rsidRDefault="009633B9" w:rsidP="009633B9">
      <w:pPr>
        <w:pStyle w:val="1"/>
        <w:ind w:left="1644"/>
      </w:pPr>
      <w:r>
        <w:t>Из лучших дней, приправленных перцовой.</w:t>
      </w:r>
    </w:p>
    <w:p w14:paraId="0F363EAA" w14:textId="77777777" w:rsidR="009633B9" w:rsidRDefault="009633B9" w:rsidP="009633B9">
      <w:pPr>
        <w:pStyle w:val="1"/>
        <w:ind w:left="1644"/>
      </w:pPr>
    </w:p>
    <w:p w14:paraId="2F0EC2E5" w14:textId="77777777" w:rsidR="009633B9" w:rsidRDefault="009633B9" w:rsidP="009633B9">
      <w:pPr>
        <w:pStyle w:val="1"/>
        <w:ind w:left="1644"/>
      </w:pPr>
      <w:proofErr w:type="spellStart"/>
      <w:r>
        <w:t>Отшельничать</w:t>
      </w:r>
      <w:proofErr w:type="spellEnd"/>
      <w:r>
        <w:t xml:space="preserve"> мне, </w:t>
      </w:r>
      <w:proofErr w:type="spellStart"/>
      <w:r>
        <w:t>други</w:t>
      </w:r>
      <w:proofErr w:type="spellEnd"/>
      <w:r>
        <w:t xml:space="preserve">, не впервой – </w:t>
      </w:r>
    </w:p>
    <w:p w14:paraId="64579B70" w14:textId="77777777" w:rsidR="009633B9" w:rsidRDefault="009633B9" w:rsidP="009633B9">
      <w:pPr>
        <w:pStyle w:val="1"/>
        <w:ind w:left="1644"/>
      </w:pPr>
      <w:r>
        <w:t>Впотьмах полынь в руках переминаю.</w:t>
      </w:r>
    </w:p>
    <w:p w14:paraId="0FF30623" w14:textId="77777777" w:rsidR="009633B9" w:rsidRDefault="009633B9" w:rsidP="009633B9">
      <w:pPr>
        <w:pStyle w:val="1"/>
        <w:ind w:left="1644"/>
      </w:pPr>
      <w:r>
        <w:t>Седеющей качая головой,</w:t>
      </w:r>
    </w:p>
    <w:p w14:paraId="793F1626" w14:textId="77777777" w:rsidR="009633B9" w:rsidRDefault="009633B9" w:rsidP="009633B9">
      <w:pPr>
        <w:pStyle w:val="1"/>
        <w:ind w:left="1644"/>
      </w:pPr>
      <w:r>
        <w:t>Чтоб разом не сгустилась мгла ночная.</w:t>
      </w:r>
    </w:p>
    <w:p w14:paraId="04419ACE" w14:textId="77777777" w:rsidR="009633B9" w:rsidRDefault="009633B9" w:rsidP="009633B9">
      <w:pPr>
        <w:pStyle w:val="1"/>
      </w:pPr>
    </w:p>
    <w:p w14:paraId="63DC92FF" w14:textId="77777777" w:rsidR="009633B9" w:rsidRDefault="009633B9" w:rsidP="009633B9">
      <w:pPr>
        <w:pStyle w:val="a6"/>
        <w:ind w:left="113"/>
      </w:pPr>
      <w:r>
        <w:t xml:space="preserve">*  *  * </w:t>
      </w:r>
    </w:p>
    <w:p w14:paraId="20002964" w14:textId="77777777" w:rsidR="009633B9" w:rsidRDefault="009633B9" w:rsidP="009633B9">
      <w:pPr>
        <w:pStyle w:val="1"/>
      </w:pPr>
    </w:p>
    <w:p w14:paraId="41409242" w14:textId="77777777" w:rsidR="009633B9" w:rsidRDefault="009633B9" w:rsidP="009633B9">
      <w:pPr>
        <w:pStyle w:val="1"/>
        <w:ind w:left="1644"/>
      </w:pPr>
      <w:r>
        <w:t>Этот жар, не угасший в крови,</w:t>
      </w:r>
    </w:p>
    <w:p w14:paraId="6537B8E7" w14:textId="77777777" w:rsidR="009633B9" w:rsidRDefault="009633B9" w:rsidP="009633B9">
      <w:pPr>
        <w:pStyle w:val="1"/>
        <w:ind w:left="1644"/>
      </w:pPr>
      <w:r>
        <w:t xml:space="preserve">Эта ржавь лихолетья и смуты – </w:t>
      </w:r>
    </w:p>
    <w:p w14:paraId="25BD6856" w14:textId="77777777" w:rsidR="009633B9" w:rsidRDefault="009633B9" w:rsidP="009633B9">
      <w:pPr>
        <w:pStyle w:val="1"/>
        <w:ind w:left="1644"/>
      </w:pPr>
      <w:r>
        <w:t xml:space="preserve">Наша жизнь, – и к себе призови </w:t>
      </w:r>
    </w:p>
    <w:p w14:paraId="6E586CBA" w14:textId="77777777" w:rsidR="009633B9" w:rsidRDefault="009633B9" w:rsidP="009633B9">
      <w:pPr>
        <w:pStyle w:val="1"/>
        <w:ind w:left="1644"/>
      </w:pPr>
      <w:r>
        <w:t>Всё, что с нею в родстве почему-то.</w:t>
      </w:r>
    </w:p>
    <w:p w14:paraId="51501255" w14:textId="77777777" w:rsidR="009633B9" w:rsidRDefault="009633B9" w:rsidP="009633B9">
      <w:pPr>
        <w:pStyle w:val="1"/>
        <w:ind w:left="1644"/>
      </w:pPr>
    </w:p>
    <w:p w14:paraId="07DC1CFA" w14:textId="77777777" w:rsidR="009633B9" w:rsidRDefault="009633B9" w:rsidP="009633B9">
      <w:pPr>
        <w:pStyle w:val="1"/>
        <w:ind w:left="1644"/>
      </w:pPr>
      <w:r>
        <w:t>Соучастье – немалая честь,</w:t>
      </w:r>
    </w:p>
    <w:p w14:paraId="22504AFC" w14:textId="77777777" w:rsidR="009633B9" w:rsidRDefault="009633B9" w:rsidP="009633B9">
      <w:pPr>
        <w:pStyle w:val="1"/>
        <w:ind w:left="1644"/>
      </w:pPr>
      <w:r>
        <w:t>Состраданье – нечастое чувство,</w:t>
      </w:r>
    </w:p>
    <w:p w14:paraId="7D5966CE" w14:textId="77777777" w:rsidR="009633B9" w:rsidRDefault="009633B9" w:rsidP="009633B9">
      <w:pPr>
        <w:pStyle w:val="1"/>
        <w:ind w:left="1644"/>
      </w:pPr>
      <w:r>
        <w:t>И когда соберёмся – Бог весть! –</w:t>
      </w:r>
    </w:p>
    <w:p w14:paraId="69C9F50E" w14:textId="77777777" w:rsidR="009633B9" w:rsidRDefault="009633B9" w:rsidP="009633B9">
      <w:pPr>
        <w:pStyle w:val="1"/>
        <w:ind w:left="1644"/>
      </w:pPr>
      <w:r>
        <w:t>На осколках и свалках искусства?</w:t>
      </w:r>
    </w:p>
    <w:p w14:paraId="03CAFC9F" w14:textId="77777777" w:rsidR="009633B9" w:rsidRDefault="009633B9" w:rsidP="009633B9">
      <w:pPr>
        <w:pStyle w:val="1"/>
        <w:ind w:left="1644"/>
      </w:pPr>
    </w:p>
    <w:p w14:paraId="1D4A0DC5" w14:textId="77777777" w:rsidR="009633B9" w:rsidRDefault="009633B9" w:rsidP="009633B9">
      <w:pPr>
        <w:pStyle w:val="1"/>
        <w:ind w:left="1644"/>
      </w:pPr>
      <w:r>
        <w:t xml:space="preserve">То, что свято, останется жить, </w:t>
      </w:r>
    </w:p>
    <w:p w14:paraId="3CFF0646" w14:textId="77777777" w:rsidR="009633B9" w:rsidRDefault="009633B9" w:rsidP="009633B9">
      <w:pPr>
        <w:pStyle w:val="1"/>
        <w:ind w:left="1644"/>
      </w:pPr>
      <w:r>
        <w:t>Станет мифом, обиженно глядя</w:t>
      </w:r>
    </w:p>
    <w:p w14:paraId="1EA07EC1" w14:textId="77777777" w:rsidR="009633B9" w:rsidRDefault="009633B9" w:rsidP="009633B9">
      <w:pPr>
        <w:pStyle w:val="1"/>
        <w:ind w:left="1644"/>
      </w:pPr>
      <w:r>
        <w:t>На потомков, чтоб впредь дорожить</w:t>
      </w:r>
    </w:p>
    <w:p w14:paraId="0E2B64FE" w14:textId="77777777" w:rsidR="009633B9" w:rsidRDefault="009633B9" w:rsidP="009633B9">
      <w:pPr>
        <w:pStyle w:val="1"/>
        <w:ind w:left="1644"/>
      </w:pPr>
      <w:r>
        <w:t>Всем, что пройдено чаянья ради.</w:t>
      </w:r>
    </w:p>
    <w:p w14:paraId="31CE2490" w14:textId="77777777" w:rsidR="009633B9" w:rsidRDefault="009633B9" w:rsidP="009633B9">
      <w:pPr>
        <w:pStyle w:val="1"/>
        <w:ind w:left="1644"/>
      </w:pPr>
    </w:p>
    <w:p w14:paraId="4C5D7C4F" w14:textId="77777777" w:rsidR="009633B9" w:rsidRDefault="009633B9" w:rsidP="009633B9">
      <w:pPr>
        <w:pStyle w:val="1"/>
        <w:ind w:left="1644"/>
      </w:pPr>
      <w:r>
        <w:t>Будет перечень стыть именной</w:t>
      </w:r>
    </w:p>
    <w:p w14:paraId="3976ADEE" w14:textId="77777777" w:rsidR="009633B9" w:rsidRDefault="009633B9" w:rsidP="009633B9">
      <w:pPr>
        <w:pStyle w:val="1"/>
        <w:ind w:left="1644"/>
      </w:pPr>
      <w:r>
        <w:t>На ветрах неразумных эпохи,</w:t>
      </w:r>
    </w:p>
    <w:p w14:paraId="18FB4507" w14:textId="77777777" w:rsidR="009633B9" w:rsidRDefault="009633B9" w:rsidP="009633B9">
      <w:pPr>
        <w:pStyle w:val="1"/>
        <w:ind w:left="1644"/>
      </w:pPr>
      <w:r>
        <w:t>Где от нашей кручины земной</w:t>
      </w:r>
    </w:p>
    <w:p w14:paraId="7A93CE8B" w14:textId="77777777" w:rsidR="009633B9" w:rsidRDefault="009633B9" w:rsidP="009633B9">
      <w:pPr>
        <w:pStyle w:val="1"/>
        <w:ind w:left="1644"/>
      </w:pPr>
      <w:r>
        <w:t>Дорогие останутся вздохи,</w:t>
      </w:r>
    </w:p>
    <w:p w14:paraId="1367A2C2" w14:textId="77777777" w:rsidR="009633B9" w:rsidRDefault="009633B9" w:rsidP="009633B9">
      <w:pPr>
        <w:pStyle w:val="1"/>
        <w:ind w:left="1644"/>
      </w:pPr>
    </w:p>
    <w:p w14:paraId="09DBB47C" w14:textId="77777777" w:rsidR="009633B9" w:rsidRDefault="009633B9" w:rsidP="009633B9">
      <w:pPr>
        <w:pStyle w:val="1"/>
        <w:ind w:left="1644"/>
      </w:pPr>
      <w:r>
        <w:t>Где от нашей любви и беды,</w:t>
      </w:r>
    </w:p>
    <w:p w14:paraId="4CA7C1E0" w14:textId="77777777" w:rsidR="009633B9" w:rsidRDefault="009633B9" w:rsidP="009633B9">
      <w:pPr>
        <w:pStyle w:val="1"/>
        <w:ind w:left="1644"/>
      </w:pPr>
      <w:r>
        <w:t>От великой печали и силы</w:t>
      </w:r>
    </w:p>
    <w:p w14:paraId="5AC59D7E" w14:textId="77777777" w:rsidR="009633B9" w:rsidRDefault="009633B9" w:rsidP="009633B9">
      <w:pPr>
        <w:pStyle w:val="1"/>
        <w:ind w:left="1644"/>
      </w:pPr>
      <w:r>
        <w:t>Только в небе найдутся следы,</w:t>
      </w:r>
    </w:p>
    <w:p w14:paraId="6A37D2EC" w14:textId="77777777" w:rsidR="009633B9" w:rsidRDefault="009633B9" w:rsidP="009633B9">
      <w:pPr>
        <w:pStyle w:val="1"/>
        <w:ind w:left="1644"/>
      </w:pPr>
      <w:r>
        <w:t>Если прошлое всё-таки было,</w:t>
      </w:r>
    </w:p>
    <w:p w14:paraId="7AA39401" w14:textId="77777777" w:rsidR="009633B9" w:rsidRDefault="009633B9" w:rsidP="009633B9">
      <w:pPr>
        <w:pStyle w:val="1"/>
        <w:ind w:left="1644"/>
      </w:pPr>
    </w:p>
    <w:p w14:paraId="7071D642" w14:textId="77777777" w:rsidR="009633B9" w:rsidRDefault="009633B9" w:rsidP="009633B9">
      <w:pPr>
        <w:pStyle w:val="1"/>
        <w:ind w:left="1644"/>
      </w:pPr>
      <w:r>
        <w:t>Если это не сон, не упрёк</w:t>
      </w:r>
    </w:p>
    <w:p w14:paraId="5A359165" w14:textId="77777777" w:rsidR="009633B9" w:rsidRDefault="009633B9" w:rsidP="009633B9">
      <w:pPr>
        <w:pStyle w:val="1"/>
        <w:ind w:left="1644"/>
      </w:pPr>
      <w:r>
        <w:t>Поколеньям иным и народам,</w:t>
      </w:r>
    </w:p>
    <w:p w14:paraId="5417AD6D" w14:textId="77777777" w:rsidR="009633B9" w:rsidRDefault="009633B9" w:rsidP="009633B9">
      <w:pPr>
        <w:pStyle w:val="1"/>
        <w:ind w:left="1644"/>
      </w:pPr>
      <w:r>
        <w:t>Если труд наш – отнюдь не оброк</w:t>
      </w:r>
    </w:p>
    <w:p w14:paraId="2B65115B" w14:textId="77777777" w:rsidR="009633B9" w:rsidRDefault="009633B9" w:rsidP="009633B9">
      <w:pPr>
        <w:pStyle w:val="1"/>
        <w:ind w:left="1644"/>
      </w:pPr>
      <w:r>
        <w:t>Под извечно родным небосводом.</w:t>
      </w:r>
    </w:p>
    <w:p w14:paraId="5F5792F8" w14:textId="77777777" w:rsidR="009633B9" w:rsidRDefault="009633B9" w:rsidP="009633B9">
      <w:pPr>
        <w:pStyle w:val="1"/>
      </w:pPr>
    </w:p>
    <w:p w14:paraId="3DAE15CD" w14:textId="77777777" w:rsidR="009633B9" w:rsidRDefault="009633B9" w:rsidP="009633B9">
      <w:pPr>
        <w:pStyle w:val="a5"/>
      </w:pPr>
    </w:p>
    <w:p w14:paraId="5A872DEA" w14:textId="77777777" w:rsidR="009633B9" w:rsidRDefault="009633B9" w:rsidP="009633B9">
      <w:pPr>
        <w:pStyle w:val="1"/>
      </w:pPr>
    </w:p>
    <w:p w14:paraId="2784823D" w14:textId="77777777" w:rsidR="008642F7" w:rsidRDefault="008642F7"/>
    <w:sectPr w:rsidR="0086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FE"/>
    <w:rsid w:val="00840CFE"/>
    <w:rsid w:val="008642F7"/>
    <w:rsid w:val="009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48E38-C7B3-4C26-9ADA-D7E646BD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9633B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9633B9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9633B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9633B9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Центр (Звездочки)"/>
    <w:basedOn w:val="a3"/>
    <w:uiPriority w:val="99"/>
    <w:rsid w:val="009633B9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2022-01-10T09:09:00Z</dcterms:created>
  <dcterms:modified xsi:type="dcterms:W3CDTF">2022-01-10T09:09:00Z</dcterms:modified>
</cp:coreProperties>
</file>